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61FB5" w14:textId="51D00847" w:rsidR="00D43938" w:rsidRPr="005C74A1" w:rsidRDefault="0046645C" w:rsidP="00D43938">
      <w:pPr>
        <w:rPr>
          <w:rFonts w:asciiTheme="minorHAnsi" w:hAnsiTheme="minorHAnsi" w:cstheme="minorHAnsi"/>
          <w:b/>
          <w:sz w:val="22"/>
          <w:szCs w:val="22"/>
        </w:rPr>
      </w:pPr>
      <w:bookmarkStart w:id="0" w:name="_Hlk51683627"/>
      <w:bookmarkStart w:id="1" w:name="_GoBack"/>
      <w:bookmarkEnd w:id="1"/>
      <w:r>
        <w:rPr>
          <w:rFonts w:asciiTheme="minorHAnsi" w:hAnsiTheme="minorHAnsi" w:cstheme="minorHAnsi"/>
          <w:b/>
          <w:sz w:val="22"/>
          <w:szCs w:val="22"/>
        </w:rPr>
        <w:t>CASE</w:t>
      </w:r>
    </w:p>
    <w:bookmarkEnd w:id="0"/>
    <w:p w14:paraId="740DE671" w14:textId="77777777" w:rsidR="00D43938" w:rsidRPr="005C74A1" w:rsidRDefault="00D43938" w:rsidP="00D43938">
      <w:pPr>
        <w:pStyle w:val="ListParagraph"/>
        <w:rPr>
          <w:rFonts w:cstheme="minorHAnsi"/>
        </w:rPr>
      </w:pPr>
    </w:p>
    <w:p w14:paraId="7567F1E6" w14:textId="77777777" w:rsidR="00425388" w:rsidRPr="00425388" w:rsidRDefault="00425388" w:rsidP="00425388">
      <w:pPr>
        <w:pStyle w:val="ListParagraph"/>
        <w:numPr>
          <w:ilvl w:val="0"/>
          <w:numId w:val="36"/>
        </w:numPr>
        <w:rPr>
          <w:rFonts w:cstheme="minorHAnsi"/>
        </w:rPr>
      </w:pPr>
      <w:r w:rsidRPr="00425388">
        <w:rPr>
          <w:rFonts w:cstheme="minorHAnsi"/>
        </w:rPr>
        <w:t>The Candidate for Foster care only displays when the child is not in custody of a PCSA.</w:t>
      </w:r>
    </w:p>
    <w:p w14:paraId="2FB7F253" w14:textId="77777777" w:rsidR="00425388" w:rsidRPr="00425388" w:rsidRDefault="00425388" w:rsidP="00425388">
      <w:pPr>
        <w:pStyle w:val="ListParagraph"/>
        <w:numPr>
          <w:ilvl w:val="0"/>
          <w:numId w:val="36"/>
        </w:numPr>
        <w:rPr>
          <w:rFonts w:cstheme="minorHAnsi"/>
        </w:rPr>
      </w:pPr>
      <w:r w:rsidRPr="00425388">
        <w:rPr>
          <w:rFonts w:cstheme="minorHAnsi"/>
        </w:rPr>
        <w:t xml:space="preserve">As part of the SETS interface, the SACWIS system now stores and displays the Biological Father relationship derived from SETS at the time of the Adoption Case Creation on the adoption case creation screen. This biological father relationship cannot be edited. </w:t>
      </w:r>
    </w:p>
    <w:p w14:paraId="3ED8380A" w14:textId="77777777" w:rsidR="00425388" w:rsidRPr="00425388" w:rsidRDefault="00425388" w:rsidP="00425388">
      <w:pPr>
        <w:pStyle w:val="ListParagraph"/>
        <w:numPr>
          <w:ilvl w:val="0"/>
          <w:numId w:val="36"/>
        </w:numPr>
        <w:rPr>
          <w:rFonts w:cstheme="minorHAnsi"/>
        </w:rPr>
      </w:pPr>
      <w:r w:rsidRPr="00425388">
        <w:rPr>
          <w:rFonts w:cstheme="minorHAnsi"/>
        </w:rPr>
        <w:t xml:space="preserve">As part of the SETS interface, there is no technical impact on Adoption Seal/Secure process when the SACWIS system stores the Biological Father relationship derived from SETS. </w:t>
      </w:r>
    </w:p>
    <w:p w14:paraId="12B4457B" w14:textId="07EAA1F7" w:rsidR="00425388" w:rsidRPr="00425388" w:rsidRDefault="00425388" w:rsidP="00425388">
      <w:pPr>
        <w:pStyle w:val="ListParagraph"/>
        <w:numPr>
          <w:ilvl w:val="0"/>
          <w:numId w:val="36"/>
        </w:numPr>
        <w:rPr>
          <w:rFonts w:cstheme="minorHAnsi"/>
        </w:rPr>
      </w:pPr>
      <w:r w:rsidRPr="00425388">
        <w:rPr>
          <w:rFonts w:cstheme="minorHAnsi"/>
        </w:rPr>
        <w:t>As part of the SETS interface, the SACWIS system now stores the Biological Father relationship derived from SETS at the time of the Adoption Case Creation. This biological father relationship cannot be edited.</w:t>
      </w:r>
    </w:p>
    <w:p w14:paraId="4360B482" w14:textId="6FF9AF8C" w:rsidR="00425388" w:rsidRDefault="00425388" w:rsidP="00425388">
      <w:pPr>
        <w:rPr>
          <w:rFonts w:asciiTheme="minorHAnsi" w:eastAsiaTheme="minorEastAsia" w:hAnsiTheme="minorHAnsi" w:cstheme="minorHAnsi"/>
          <w:sz w:val="22"/>
          <w:szCs w:val="22"/>
        </w:rPr>
      </w:pPr>
    </w:p>
    <w:p w14:paraId="58D08345" w14:textId="77777777" w:rsidR="00425388" w:rsidRDefault="00425388" w:rsidP="00425388">
      <w:pPr>
        <w:rPr>
          <w:rFonts w:asciiTheme="minorHAnsi" w:eastAsiaTheme="minorEastAsia" w:hAnsiTheme="minorHAnsi" w:cstheme="minorHAnsi"/>
          <w:sz w:val="22"/>
          <w:szCs w:val="22"/>
        </w:rPr>
      </w:pPr>
    </w:p>
    <w:p w14:paraId="4689C142" w14:textId="7E22A8D7" w:rsidR="004D7873" w:rsidRDefault="005D7836" w:rsidP="00425388">
      <w:pPr>
        <w:rPr>
          <w:rFonts w:asciiTheme="minorHAnsi" w:hAnsiTheme="minorHAnsi" w:cstheme="minorHAnsi"/>
          <w:b/>
          <w:sz w:val="22"/>
          <w:szCs w:val="22"/>
        </w:rPr>
      </w:pPr>
      <w:r>
        <w:rPr>
          <w:rFonts w:asciiTheme="minorHAnsi" w:hAnsiTheme="minorHAnsi" w:cstheme="minorHAnsi"/>
          <w:b/>
          <w:sz w:val="22"/>
          <w:szCs w:val="22"/>
        </w:rPr>
        <w:t>FINANCIAL</w:t>
      </w:r>
    </w:p>
    <w:p w14:paraId="3F905716" w14:textId="7DA1F972" w:rsidR="005D7836" w:rsidRDefault="005D7836" w:rsidP="003D3CF5">
      <w:pPr>
        <w:rPr>
          <w:rFonts w:asciiTheme="minorHAnsi" w:hAnsiTheme="minorHAnsi" w:cstheme="minorHAnsi"/>
          <w:b/>
          <w:sz w:val="22"/>
          <w:szCs w:val="22"/>
        </w:rPr>
      </w:pPr>
    </w:p>
    <w:p w14:paraId="27D37F37" w14:textId="623A9DF8" w:rsidR="00425388" w:rsidRPr="00425388" w:rsidRDefault="00425388" w:rsidP="00425388">
      <w:pPr>
        <w:pStyle w:val="ListParagraph"/>
        <w:numPr>
          <w:ilvl w:val="0"/>
          <w:numId w:val="37"/>
        </w:numPr>
        <w:rPr>
          <w:rFonts w:cstheme="minorHAnsi"/>
          <w:bCs/>
        </w:rPr>
      </w:pPr>
      <w:r w:rsidRPr="00425388">
        <w:rPr>
          <w:rFonts w:cstheme="minorHAnsi"/>
          <w:bCs/>
        </w:rPr>
        <w:t xml:space="preserve">Upon a user processing a child support record, the system updates the existing Alleged Parent record or create a record when Paternity has been received or Excluded as Parent has been received. The record created or updated by the interface is not editable by the user, the source system code is 'SETS" </w:t>
      </w:r>
      <w:proofErr w:type="gramStart"/>
      <w:r w:rsidRPr="00425388">
        <w:rPr>
          <w:rFonts w:cstheme="minorHAnsi"/>
          <w:bCs/>
        </w:rPr>
        <w:t>and also</w:t>
      </w:r>
      <w:proofErr w:type="gramEnd"/>
      <w:r w:rsidRPr="00425388">
        <w:rPr>
          <w:rFonts w:cstheme="minorHAnsi"/>
          <w:bCs/>
        </w:rPr>
        <w:t xml:space="preserve"> contains two new fields Paternity Method and Paternity Received Date. User </w:t>
      </w:r>
      <w:proofErr w:type="gramStart"/>
      <w:r w:rsidRPr="00425388">
        <w:rPr>
          <w:rFonts w:cstheme="minorHAnsi"/>
          <w:bCs/>
        </w:rPr>
        <w:t>is able to</w:t>
      </w:r>
      <w:proofErr w:type="gramEnd"/>
      <w:r w:rsidRPr="00425388">
        <w:rPr>
          <w:rFonts w:cstheme="minorHAnsi"/>
          <w:bCs/>
        </w:rPr>
        <w:t xml:space="preserve"> continue to create records, user created records are editable and do not contain the two new fields.</w:t>
      </w:r>
    </w:p>
    <w:p w14:paraId="77C439EB" w14:textId="7DCB2EF2" w:rsidR="00425388" w:rsidRPr="00425388" w:rsidRDefault="00425388" w:rsidP="00425388">
      <w:pPr>
        <w:pStyle w:val="ListParagraph"/>
        <w:numPr>
          <w:ilvl w:val="0"/>
          <w:numId w:val="37"/>
        </w:numPr>
        <w:rPr>
          <w:rFonts w:cstheme="minorHAnsi"/>
          <w:bCs/>
        </w:rPr>
      </w:pPr>
      <w:r w:rsidRPr="00425388">
        <w:rPr>
          <w:rFonts w:cstheme="minorHAnsi"/>
          <w:bCs/>
        </w:rPr>
        <w:t>Upon a user processing a record where the Paternity was established as Genetic Testing - Judicial or Genetic Testing - Administrative, the system updates the Parent/Child relationship to Biological and the relationship from Father to Child and the reciprocal is not editable. The system does not update any other relationship for the child, and all other relationships continue to be editable depending on the securities of the user.</w:t>
      </w:r>
    </w:p>
    <w:p w14:paraId="096C3863" w14:textId="77777777" w:rsidR="00425388" w:rsidRDefault="00425388" w:rsidP="00425388">
      <w:pPr>
        <w:pStyle w:val="ListParagraph"/>
        <w:numPr>
          <w:ilvl w:val="0"/>
          <w:numId w:val="37"/>
        </w:numPr>
        <w:rPr>
          <w:rFonts w:cstheme="minorHAnsi"/>
          <w:bCs/>
        </w:rPr>
      </w:pPr>
      <w:r w:rsidRPr="00425388">
        <w:rPr>
          <w:rFonts w:cstheme="minorHAnsi"/>
          <w:bCs/>
        </w:rPr>
        <w:t xml:space="preserve">The system now automatically creates referrals when no referral exists with the Status of 'To Be Sent' in the following instances:     </w:t>
      </w:r>
    </w:p>
    <w:p w14:paraId="758F63BE" w14:textId="77777777" w:rsidR="00ED2818" w:rsidRDefault="00425388" w:rsidP="00ED2818">
      <w:pPr>
        <w:pStyle w:val="ListParagraph"/>
        <w:numPr>
          <w:ilvl w:val="1"/>
          <w:numId w:val="37"/>
        </w:numPr>
        <w:rPr>
          <w:rFonts w:cstheme="minorHAnsi"/>
          <w:bCs/>
        </w:rPr>
      </w:pPr>
      <w:r w:rsidRPr="00425388">
        <w:rPr>
          <w:rFonts w:cstheme="minorHAnsi"/>
          <w:bCs/>
        </w:rPr>
        <w:t xml:space="preserve">1. A new Custody Episode is created - this is the only referral that creates with a Send Date of Custody Start Date +60 days, all other referrals </w:t>
      </w:r>
      <w:proofErr w:type="spellStart"/>
      <w:r w:rsidRPr="00425388">
        <w:rPr>
          <w:rFonts w:cstheme="minorHAnsi"/>
          <w:bCs/>
        </w:rPr>
        <w:t>arel</w:t>
      </w:r>
      <w:proofErr w:type="spellEnd"/>
      <w:r w:rsidRPr="00425388">
        <w:rPr>
          <w:rFonts w:cstheme="minorHAnsi"/>
          <w:bCs/>
        </w:rPr>
        <w:t xml:space="preserve"> created where the Send Date = System Date                                                                                                        </w:t>
      </w:r>
    </w:p>
    <w:p w14:paraId="29046498" w14:textId="77777777" w:rsidR="00ED2818" w:rsidRDefault="00425388" w:rsidP="00ED2818">
      <w:pPr>
        <w:pStyle w:val="ListParagraph"/>
        <w:numPr>
          <w:ilvl w:val="1"/>
          <w:numId w:val="37"/>
        </w:numPr>
        <w:rPr>
          <w:rFonts w:cstheme="minorHAnsi"/>
          <w:bCs/>
        </w:rPr>
      </w:pPr>
      <w:r w:rsidRPr="00425388">
        <w:rPr>
          <w:rFonts w:cstheme="minorHAnsi"/>
          <w:bCs/>
        </w:rPr>
        <w:t xml:space="preserve">2. Change to Custody Begin Date/End Date or CIE                                             </w:t>
      </w:r>
    </w:p>
    <w:p w14:paraId="4B759CED" w14:textId="77777777" w:rsidR="00ED2818" w:rsidRDefault="00425388" w:rsidP="00ED2818">
      <w:pPr>
        <w:pStyle w:val="ListParagraph"/>
        <w:numPr>
          <w:ilvl w:val="1"/>
          <w:numId w:val="37"/>
        </w:numPr>
        <w:rPr>
          <w:rFonts w:cstheme="minorHAnsi"/>
          <w:bCs/>
        </w:rPr>
      </w:pPr>
      <w:r w:rsidRPr="00425388">
        <w:rPr>
          <w:rFonts w:cstheme="minorHAnsi"/>
          <w:bCs/>
        </w:rPr>
        <w:t xml:space="preserve">3. Change to the Eligibility Determination/End Date or CIE                                    </w:t>
      </w:r>
    </w:p>
    <w:p w14:paraId="6CF7C68B" w14:textId="77777777" w:rsidR="00ED2818" w:rsidRDefault="00425388" w:rsidP="00ED2818">
      <w:pPr>
        <w:pStyle w:val="ListParagraph"/>
        <w:numPr>
          <w:ilvl w:val="1"/>
          <w:numId w:val="37"/>
        </w:numPr>
        <w:rPr>
          <w:rFonts w:cstheme="minorHAnsi"/>
          <w:bCs/>
        </w:rPr>
      </w:pPr>
      <w:r w:rsidRPr="00425388">
        <w:rPr>
          <w:rFonts w:cstheme="minorHAnsi"/>
          <w:bCs/>
        </w:rPr>
        <w:t xml:space="preserve">4. Change to Child Medicaid Type/Effective or Termination Date    </w:t>
      </w:r>
    </w:p>
    <w:p w14:paraId="19FC74BE" w14:textId="77777777" w:rsidR="00ED2818" w:rsidRDefault="00425388" w:rsidP="00ED2818">
      <w:pPr>
        <w:pStyle w:val="ListParagraph"/>
        <w:numPr>
          <w:ilvl w:val="1"/>
          <w:numId w:val="37"/>
        </w:numPr>
        <w:rPr>
          <w:rFonts w:cstheme="minorHAnsi"/>
          <w:bCs/>
        </w:rPr>
      </w:pPr>
      <w:r w:rsidRPr="00425388">
        <w:rPr>
          <w:rFonts w:cstheme="minorHAnsi"/>
          <w:bCs/>
        </w:rPr>
        <w:t xml:space="preserve">5. Changes to any of the following for a person who has previously had a referral transmitted to child support ---Name, Date of Birth, Date of Death, SSN, Gender, Race, and Domestic violence safety hazard    </w:t>
      </w:r>
    </w:p>
    <w:p w14:paraId="6E8B8139" w14:textId="77777777" w:rsidR="00ED2818" w:rsidRDefault="00425388" w:rsidP="00ED2818">
      <w:pPr>
        <w:pStyle w:val="ListParagraph"/>
        <w:numPr>
          <w:ilvl w:val="1"/>
          <w:numId w:val="37"/>
        </w:numPr>
        <w:rPr>
          <w:rFonts w:cstheme="minorHAnsi"/>
          <w:bCs/>
        </w:rPr>
      </w:pPr>
      <w:r w:rsidRPr="00425388">
        <w:rPr>
          <w:rFonts w:cstheme="minorHAnsi"/>
          <w:bCs/>
        </w:rPr>
        <w:t xml:space="preserve">6. Addition of a new parental relationship to a child                                                  </w:t>
      </w:r>
    </w:p>
    <w:p w14:paraId="2937CB32" w14:textId="77777777" w:rsidR="00ED2818" w:rsidRDefault="00425388" w:rsidP="00ED2818">
      <w:pPr>
        <w:pStyle w:val="ListParagraph"/>
        <w:numPr>
          <w:ilvl w:val="1"/>
          <w:numId w:val="37"/>
        </w:numPr>
        <w:rPr>
          <w:rFonts w:cstheme="minorHAnsi"/>
          <w:bCs/>
        </w:rPr>
      </w:pPr>
      <w:r w:rsidRPr="00425388">
        <w:rPr>
          <w:rFonts w:cstheme="minorHAnsi"/>
          <w:bCs/>
        </w:rPr>
        <w:t xml:space="preserve">7. Addition of an Alleged Parent where the person is </w:t>
      </w:r>
      <w:proofErr w:type="gramStart"/>
      <w:r w:rsidRPr="00425388">
        <w:rPr>
          <w:rFonts w:cstheme="minorHAnsi"/>
          <w:bCs/>
        </w:rPr>
        <w:t>male</w:t>
      </w:r>
      <w:proofErr w:type="gramEnd"/>
      <w:r w:rsidRPr="00425388">
        <w:rPr>
          <w:rFonts w:cstheme="minorHAnsi"/>
          <w:bCs/>
        </w:rPr>
        <w:t xml:space="preserve"> and the Parental Status is not 'Excluded as Parent'                                                               </w:t>
      </w:r>
    </w:p>
    <w:p w14:paraId="78DDD6A7" w14:textId="77777777" w:rsidR="00ED2818" w:rsidRDefault="00425388" w:rsidP="00ED2818">
      <w:pPr>
        <w:pStyle w:val="ListParagraph"/>
        <w:numPr>
          <w:ilvl w:val="1"/>
          <w:numId w:val="37"/>
        </w:numPr>
        <w:rPr>
          <w:rFonts w:cstheme="minorHAnsi"/>
          <w:bCs/>
        </w:rPr>
      </w:pPr>
      <w:r w:rsidRPr="00425388">
        <w:rPr>
          <w:rFonts w:cstheme="minorHAnsi"/>
          <w:bCs/>
        </w:rPr>
        <w:lastRenderedPageBreak/>
        <w:t xml:space="preserve">8. A TPR ruling is entered or overturned                                                              </w:t>
      </w:r>
    </w:p>
    <w:p w14:paraId="683B53D4" w14:textId="77777777" w:rsidR="00ED2818" w:rsidRDefault="00425388" w:rsidP="00ED2818">
      <w:pPr>
        <w:pStyle w:val="ListParagraph"/>
        <w:numPr>
          <w:ilvl w:val="1"/>
          <w:numId w:val="37"/>
        </w:numPr>
        <w:rPr>
          <w:rFonts w:cstheme="minorHAnsi"/>
          <w:bCs/>
        </w:rPr>
      </w:pPr>
      <w:r w:rsidRPr="00425388">
        <w:rPr>
          <w:rFonts w:cstheme="minorHAnsi"/>
          <w:bCs/>
        </w:rPr>
        <w:t xml:space="preserve">9. A Placement or Placement leave with the Type of Detention is entered or ended </w:t>
      </w:r>
    </w:p>
    <w:p w14:paraId="7A1E2543" w14:textId="77777777" w:rsidR="00ED2818" w:rsidRDefault="00425388" w:rsidP="00ED2818">
      <w:pPr>
        <w:pStyle w:val="ListParagraph"/>
        <w:numPr>
          <w:ilvl w:val="1"/>
          <w:numId w:val="37"/>
        </w:numPr>
        <w:rPr>
          <w:rFonts w:cstheme="minorHAnsi"/>
          <w:bCs/>
        </w:rPr>
      </w:pPr>
      <w:r w:rsidRPr="00425388">
        <w:rPr>
          <w:rFonts w:cstheme="minorHAnsi"/>
          <w:bCs/>
        </w:rPr>
        <w:t xml:space="preserve">10. Addition or changes to the insurance coverage for the child                                                                                                                                             11. Addition or changes to a Parent's employment record               </w:t>
      </w:r>
    </w:p>
    <w:p w14:paraId="1ABF036B" w14:textId="77777777" w:rsidR="00ED2818" w:rsidRDefault="00425388" w:rsidP="00ED2818">
      <w:pPr>
        <w:pStyle w:val="ListParagraph"/>
        <w:numPr>
          <w:ilvl w:val="1"/>
          <w:numId w:val="37"/>
        </w:numPr>
        <w:rPr>
          <w:rFonts w:cstheme="minorHAnsi"/>
          <w:bCs/>
        </w:rPr>
      </w:pPr>
      <w:r w:rsidRPr="00425388">
        <w:rPr>
          <w:rFonts w:cstheme="minorHAnsi"/>
          <w:bCs/>
        </w:rPr>
        <w:t xml:space="preserve">12. Addition or changes to a Child or Parent's unearned income of Veteran's Benefits or Social Security                                                                         </w:t>
      </w:r>
    </w:p>
    <w:p w14:paraId="7AFECADD" w14:textId="77777777" w:rsidR="00ED2818" w:rsidRDefault="00425388" w:rsidP="00ED2818">
      <w:pPr>
        <w:pStyle w:val="ListParagraph"/>
        <w:numPr>
          <w:ilvl w:val="1"/>
          <w:numId w:val="37"/>
        </w:numPr>
        <w:rPr>
          <w:rFonts w:cstheme="minorHAnsi"/>
          <w:bCs/>
        </w:rPr>
      </w:pPr>
      <w:r w:rsidRPr="00425388">
        <w:rPr>
          <w:rFonts w:cstheme="minorHAnsi"/>
          <w:bCs/>
        </w:rPr>
        <w:t xml:space="preserve">13. Change in the Custodial Agency                                                                        </w:t>
      </w:r>
    </w:p>
    <w:p w14:paraId="49597509" w14:textId="77777777" w:rsidR="00ED2818" w:rsidRDefault="00425388" w:rsidP="00ED2818">
      <w:pPr>
        <w:pStyle w:val="ListParagraph"/>
        <w:numPr>
          <w:ilvl w:val="1"/>
          <w:numId w:val="37"/>
        </w:numPr>
        <w:rPr>
          <w:rFonts w:cstheme="minorHAnsi"/>
          <w:bCs/>
        </w:rPr>
      </w:pPr>
      <w:r w:rsidRPr="00425388">
        <w:rPr>
          <w:rFonts w:cstheme="minorHAnsi"/>
          <w:bCs/>
        </w:rPr>
        <w:t xml:space="preserve">14. Adding or removing a Parent Suppression                                                      </w:t>
      </w:r>
    </w:p>
    <w:p w14:paraId="3DEEF484" w14:textId="33EDEAE7" w:rsidR="00425388" w:rsidRPr="00425388" w:rsidRDefault="00425388" w:rsidP="00ED2818">
      <w:pPr>
        <w:pStyle w:val="ListParagraph"/>
        <w:numPr>
          <w:ilvl w:val="1"/>
          <w:numId w:val="37"/>
        </w:numPr>
        <w:rPr>
          <w:rFonts w:cstheme="minorHAnsi"/>
          <w:bCs/>
        </w:rPr>
      </w:pPr>
      <w:r w:rsidRPr="00425388">
        <w:rPr>
          <w:rFonts w:cstheme="minorHAnsi"/>
          <w:bCs/>
        </w:rPr>
        <w:t xml:space="preserve">15. Addition or changes to a Parent's Address, Military or Incarceration </w:t>
      </w:r>
      <w:proofErr w:type="gramStart"/>
      <w:r w:rsidRPr="00425388">
        <w:rPr>
          <w:rFonts w:cstheme="minorHAnsi"/>
          <w:bCs/>
        </w:rPr>
        <w:t>records  Change</w:t>
      </w:r>
      <w:proofErr w:type="gramEnd"/>
      <w:r w:rsidRPr="00425388">
        <w:rPr>
          <w:rFonts w:cstheme="minorHAnsi"/>
          <w:bCs/>
        </w:rPr>
        <w:t xml:space="preserve"> to the caseworker's name or phone.</w:t>
      </w:r>
    </w:p>
    <w:p w14:paraId="13274772" w14:textId="77777777" w:rsidR="00425388" w:rsidRPr="00425388" w:rsidRDefault="00425388" w:rsidP="00425388">
      <w:pPr>
        <w:pStyle w:val="ListParagraph"/>
        <w:numPr>
          <w:ilvl w:val="0"/>
          <w:numId w:val="37"/>
        </w:numPr>
        <w:rPr>
          <w:rFonts w:cstheme="minorHAnsi"/>
          <w:bCs/>
        </w:rPr>
      </w:pPr>
      <w:r w:rsidRPr="00425388">
        <w:rPr>
          <w:rFonts w:cstheme="minorHAnsi"/>
          <w:bCs/>
        </w:rPr>
        <w:t>Screen now allows users to view and process records from child support</w:t>
      </w:r>
    </w:p>
    <w:p w14:paraId="64EC8B92" w14:textId="77777777" w:rsidR="00425388" w:rsidRPr="00425388" w:rsidRDefault="00425388" w:rsidP="00425388">
      <w:pPr>
        <w:pStyle w:val="ListParagraph"/>
        <w:numPr>
          <w:ilvl w:val="0"/>
          <w:numId w:val="37"/>
        </w:numPr>
        <w:rPr>
          <w:rFonts w:cstheme="minorHAnsi"/>
          <w:bCs/>
        </w:rPr>
      </w:pPr>
      <w:r w:rsidRPr="00425388">
        <w:rPr>
          <w:rFonts w:cstheme="minorHAnsi"/>
          <w:bCs/>
        </w:rPr>
        <w:t>Client Benefit records are created for the corresponding benefit account when the disbursement is received from Child Support. This happens on a monthly basis and is only disbursed when the benefit account has been created from processing the child support record that contained a Child Support Order.</w:t>
      </w:r>
    </w:p>
    <w:p w14:paraId="61B351DA" w14:textId="77777777" w:rsidR="00425388" w:rsidRPr="00425388" w:rsidRDefault="00425388" w:rsidP="00425388">
      <w:pPr>
        <w:pStyle w:val="ListParagraph"/>
        <w:numPr>
          <w:ilvl w:val="0"/>
          <w:numId w:val="37"/>
        </w:numPr>
        <w:rPr>
          <w:rFonts w:cstheme="minorHAnsi"/>
          <w:bCs/>
        </w:rPr>
      </w:pPr>
      <w:r w:rsidRPr="00425388">
        <w:rPr>
          <w:rFonts w:cstheme="minorHAnsi"/>
          <w:bCs/>
        </w:rPr>
        <w:t xml:space="preserve">The system sends a notification to the caseworker when  Paternity has been established for a person SETS initiates requesting a referral 45 days from the custody start date to review the referral unless the referral was manually created or already contains a suppression reason for the child or any of the parents. An update file is received from child support for children in their caseload.   The system creates an alert on the case </w:t>
      </w:r>
      <w:proofErr w:type="gramStart"/>
      <w:r w:rsidRPr="00425388">
        <w:rPr>
          <w:rFonts w:cstheme="minorHAnsi"/>
          <w:bCs/>
        </w:rPr>
        <w:t>when  SETS</w:t>
      </w:r>
      <w:proofErr w:type="gramEnd"/>
      <w:r w:rsidRPr="00425388">
        <w:rPr>
          <w:rFonts w:cstheme="minorHAnsi"/>
          <w:bCs/>
        </w:rPr>
        <w:t xml:space="preserve"> deletes an application with the reason of WPT (Wrong parent type) A parental relationship has been updated automatically by processing the record.</w:t>
      </w:r>
    </w:p>
    <w:p w14:paraId="37581507" w14:textId="77777777" w:rsidR="00425388" w:rsidRPr="00425388" w:rsidRDefault="00425388" w:rsidP="00425388">
      <w:pPr>
        <w:pStyle w:val="ListParagraph"/>
        <w:numPr>
          <w:ilvl w:val="0"/>
          <w:numId w:val="37"/>
        </w:numPr>
        <w:rPr>
          <w:rFonts w:cstheme="minorHAnsi"/>
          <w:bCs/>
        </w:rPr>
      </w:pPr>
      <w:r w:rsidRPr="00425388">
        <w:rPr>
          <w:rFonts w:cstheme="minorHAnsi"/>
          <w:bCs/>
        </w:rPr>
        <w:t xml:space="preserve">The SETS Referral Administrative Report has been created to track applicable SETS data and went live with Interim Build 4.08.1. </w:t>
      </w:r>
    </w:p>
    <w:p w14:paraId="492B788C" w14:textId="07EBC14D" w:rsidR="00425388" w:rsidRPr="00425388" w:rsidRDefault="00425388" w:rsidP="00425388">
      <w:pPr>
        <w:pStyle w:val="ListParagraph"/>
        <w:numPr>
          <w:ilvl w:val="0"/>
          <w:numId w:val="37"/>
        </w:numPr>
        <w:rPr>
          <w:rFonts w:cstheme="minorHAnsi"/>
          <w:bCs/>
        </w:rPr>
      </w:pPr>
      <w:r w:rsidRPr="00425388">
        <w:rPr>
          <w:rFonts w:cstheme="minorHAnsi"/>
          <w:bCs/>
        </w:rPr>
        <w:t>RPT 313 Reimburs</w:t>
      </w:r>
      <w:r w:rsidR="00ED2818">
        <w:rPr>
          <w:rFonts w:cstheme="minorHAnsi"/>
          <w:bCs/>
        </w:rPr>
        <w:t>e</w:t>
      </w:r>
      <w:r w:rsidRPr="00425388">
        <w:rPr>
          <w:rFonts w:cstheme="minorHAnsi"/>
          <w:bCs/>
        </w:rPr>
        <w:t>ment Reconciliation report has been updated to include SETS/Child Support Disbursement Information.</w:t>
      </w:r>
    </w:p>
    <w:p w14:paraId="23BC65E2" w14:textId="77777777" w:rsidR="00425388" w:rsidRPr="00425388" w:rsidRDefault="00425388" w:rsidP="00425388">
      <w:pPr>
        <w:pStyle w:val="ListParagraph"/>
        <w:numPr>
          <w:ilvl w:val="0"/>
          <w:numId w:val="37"/>
        </w:numPr>
        <w:rPr>
          <w:rFonts w:cstheme="minorHAnsi"/>
          <w:bCs/>
        </w:rPr>
      </w:pPr>
      <w:r w:rsidRPr="00425388">
        <w:rPr>
          <w:rFonts w:cstheme="minorHAnsi"/>
          <w:bCs/>
        </w:rPr>
        <w:t xml:space="preserve">User Securities are necessary to obtain access to the Child Support Interface. The securities </w:t>
      </w:r>
      <w:proofErr w:type="spellStart"/>
      <w:r w:rsidRPr="00425388">
        <w:rPr>
          <w:rFonts w:cstheme="minorHAnsi"/>
          <w:bCs/>
        </w:rPr>
        <w:t>funtion</w:t>
      </w:r>
      <w:proofErr w:type="spellEnd"/>
      <w:r w:rsidRPr="00425388">
        <w:rPr>
          <w:rFonts w:cstheme="minorHAnsi"/>
          <w:bCs/>
        </w:rPr>
        <w:t xml:space="preserve"> as follows:  SETS Finance Administrator - this security allows the user to access the Child Support Referral and Child Support Information links from the Financial&gt;Eligibility tab. User is able to see, update and create referrals and users are able to see information returned from child support and process the records.  SETS Case Administrator - this security allows the user to access the Child Support Information screen from the Case. User </w:t>
      </w:r>
      <w:proofErr w:type="gramStart"/>
      <w:r w:rsidRPr="00425388">
        <w:rPr>
          <w:rFonts w:cstheme="minorHAnsi"/>
          <w:bCs/>
        </w:rPr>
        <w:t>is able to</w:t>
      </w:r>
      <w:proofErr w:type="gramEnd"/>
      <w:r w:rsidRPr="00425388">
        <w:rPr>
          <w:rFonts w:cstheme="minorHAnsi"/>
          <w:bCs/>
        </w:rPr>
        <w:t xml:space="preserve"> see and process all records returned from child support for all active case participants under the age of 21.</w:t>
      </w:r>
    </w:p>
    <w:p w14:paraId="58F6A160" w14:textId="77777777" w:rsidR="00ED2818" w:rsidRPr="00ED2818" w:rsidRDefault="00425388" w:rsidP="006B0F1D">
      <w:pPr>
        <w:pStyle w:val="ListParagraph"/>
        <w:numPr>
          <w:ilvl w:val="0"/>
          <w:numId w:val="37"/>
        </w:numPr>
        <w:rPr>
          <w:rFonts w:cstheme="minorHAnsi"/>
          <w:bCs/>
        </w:rPr>
      </w:pPr>
      <w:r w:rsidRPr="00ED2818">
        <w:rPr>
          <w:rFonts w:cstheme="minorHAnsi"/>
          <w:bCs/>
        </w:rPr>
        <w:t xml:space="preserve">For records with a status of Processed, users </w:t>
      </w:r>
      <w:proofErr w:type="gramStart"/>
      <w:r w:rsidRPr="00ED2818">
        <w:rPr>
          <w:rFonts w:cstheme="minorHAnsi"/>
          <w:bCs/>
        </w:rPr>
        <w:t>are able to</w:t>
      </w:r>
      <w:proofErr w:type="gramEnd"/>
      <w:r w:rsidRPr="00ED2818">
        <w:rPr>
          <w:rFonts w:cstheme="minorHAnsi"/>
          <w:bCs/>
        </w:rPr>
        <w:t xml:space="preserve"> view the record but not able to make any changes. For records with a status of Unprocessed, users are able to edit and transfer the information from the Child Support record to the child's and/or parents records as follows:                                                                            </w:t>
      </w:r>
      <w:r w:rsidR="00ED2818" w:rsidRPr="00ED2818">
        <w:rPr>
          <w:rFonts w:cstheme="minorHAnsi"/>
          <w:bCs/>
        </w:rPr>
        <w:t xml:space="preserve">            </w:t>
      </w:r>
      <w:r w:rsidRPr="00ED2818">
        <w:rPr>
          <w:rFonts w:cstheme="minorHAnsi"/>
          <w:bCs/>
        </w:rPr>
        <w:t xml:space="preserve">1. Person Profile Basic - when user selected  (Name, DOB, Date of Death, SSN, Gender, and AKA)                                                                    2. Person Profile </w:t>
      </w:r>
      <w:proofErr w:type="spellStart"/>
      <w:r w:rsidRPr="00ED2818">
        <w:rPr>
          <w:rFonts w:cstheme="minorHAnsi"/>
          <w:bCs/>
        </w:rPr>
        <w:t>Demograpics</w:t>
      </w:r>
      <w:proofErr w:type="spellEnd"/>
      <w:r w:rsidRPr="00ED2818">
        <w:rPr>
          <w:rFonts w:cstheme="minorHAnsi"/>
          <w:bCs/>
        </w:rPr>
        <w:t xml:space="preserve">:                                                                       </w:t>
      </w:r>
    </w:p>
    <w:p w14:paraId="0F47F2B2" w14:textId="0878EA87" w:rsidR="00ED2818" w:rsidRPr="00ED2818" w:rsidRDefault="00ED2818" w:rsidP="00ED2818">
      <w:pPr>
        <w:pStyle w:val="ListParagraph"/>
        <w:numPr>
          <w:ilvl w:val="1"/>
          <w:numId w:val="37"/>
        </w:numPr>
        <w:rPr>
          <w:rFonts w:cstheme="minorHAnsi"/>
          <w:bCs/>
        </w:rPr>
      </w:pPr>
      <w:r w:rsidRPr="00ED2818">
        <w:rPr>
          <w:rFonts w:cstheme="minorHAnsi"/>
          <w:bCs/>
        </w:rPr>
        <w:t>(</w:t>
      </w:r>
      <w:r w:rsidR="00425388" w:rsidRPr="00ED2818">
        <w:rPr>
          <w:rFonts w:cstheme="minorHAnsi"/>
          <w:bCs/>
        </w:rPr>
        <w:t xml:space="preserve">a) Part 1 - when user </w:t>
      </w:r>
      <w:proofErr w:type="gramStart"/>
      <w:r w:rsidR="00425388" w:rsidRPr="00ED2818">
        <w:rPr>
          <w:rFonts w:cstheme="minorHAnsi"/>
          <w:bCs/>
        </w:rPr>
        <w:t>selected  (</w:t>
      </w:r>
      <w:proofErr w:type="gramEnd"/>
      <w:r w:rsidR="00425388" w:rsidRPr="00ED2818">
        <w:rPr>
          <w:rFonts w:cstheme="minorHAnsi"/>
          <w:bCs/>
        </w:rPr>
        <w:t xml:space="preserve">Race and Hispanic/Latino)           </w:t>
      </w:r>
    </w:p>
    <w:p w14:paraId="0902AF1D" w14:textId="5CE53BF1" w:rsidR="00ED2818" w:rsidRPr="00ED2818" w:rsidRDefault="00425388" w:rsidP="00ED2818">
      <w:pPr>
        <w:pStyle w:val="ListParagraph"/>
        <w:numPr>
          <w:ilvl w:val="1"/>
          <w:numId w:val="37"/>
        </w:numPr>
        <w:rPr>
          <w:rFonts w:cstheme="minorHAnsi"/>
          <w:bCs/>
        </w:rPr>
      </w:pPr>
      <w:r w:rsidRPr="00ED2818">
        <w:rPr>
          <w:rFonts w:cstheme="minorHAnsi"/>
          <w:bCs/>
        </w:rPr>
        <w:t xml:space="preserve">(b) Part 2 - automatic when </w:t>
      </w:r>
      <w:proofErr w:type="spellStart"/>
      <w:r w:rsidRPr="00ED2818">
        <w:rPr>
          <w:rFonts w:cstheme="minorHAnsi"/>
          <w:bCs/>
        </w:rPr>
        <w:t>Paterinty</w:t>
      </w:r>
      <w:proofErr w:type="spellEnd"/>
      <w:r w:rsidRPr="00ED2818">
        <w:rPr>
          <w:rFonts w:cstheme="minorHAnsi"/>
          <w:bCs/>
        </w:rPr>
        <w:t xml:space="preserve"> or Excluded as Parent is </w:t>
      </w:r>
      <w:proofErr w:type="gramStart"/>
      <w:r w:rsidRPr="00ED2818">
        <w:rPr>
          <w:rFonts w:cstheme="minorHAnsi"/>
          <w:bCs/>
        </w:rPr>
        <w:t>received  (</w:t>
      </w:r>
      <w:proofErr w:type="gramEnd"/>
      <w:r w:rsidRPr="00ED2818">
        <w:rPr>
          <w:rFonts w:cstheme="minorHAnsi"/>
          <w:bCs/>
        </w:rPr>
        <w:t xml:space="preserve">Alleged Parent)                       </w:t>
      </w:r>
    </w:p>
    <w:p w14:paraId="5C7020BA" w14:textId="77777777" w:rsidR="00ED2818" w:rsidRPr="00ED2818" w:rsidRDefault="00425388" w:rsidP="00ED2818">
      <w:pPr>
        <w:ind w:firstLine="720"/>
        <w:rPr>
          <w:rFonts w:asciiTheme="minorHAnsi" w:eastAsiaTheme="minorEastAsia" w:hAnsiTheme="minorHAnsi" w:cstheme="minorHAnsi"/>
          <w:bCs/>
          <w:sz w:val="22"/>
          <w:szCs w:val="22"/>
        </w:rPr>
      </w:pPr>
      <w:r w:rsidRPr="00ED2818">
        <w:rPr>
          <w:rFonts w:asciiTheme="minorHAnsi" w:eastAsiaTheme="minorEastAsia" w:hAnsiTheme="minorHAnsi" w:cstheme="minorHAnsi"/>
          <w:bCs/>
          <w:sz w:val="22"/>
          <w:szCs w:val="22"/>
        </w:rPr>
        <w:lastRenderedPageBreak/>
        <w:t xml:space="preserve">3. Person Profile Address - when user selected                                                </w:t>
      </w:r>
    </w:p>
    <w:p w14:paraId="0D9D4C79" w14:textId="1EF46FAA" w:rsidR="00425388" w:rsidRPr="00ED2818" w:rsidRDefault="00425388" w:rsidP="00ED2818">
      <w:pPr>
        <w:ind w:left="720"/>
        <w:rPr>
          <w:rFonts w:asciiTheme="minorHAnsi" w:eastAsiaTheme="minorEastAsia" w:hAnsiTheme="minorHAnsi" w:cstheme="minorHAnsi"/>
          <w:bCs/>
          <w:sz w:val="22"/>
          <w:szCs w:val="22"/>
        </w:rPr>
      </w:pPr>
      <w:r w:rsidRPr="00ED2818">
        <w:rPr>
          <w:rFonts w:asciiTheme="minorHAnsi" w:eastAsiaTheme="minorEastAsia" w:hAnsiTheme="minorHAnsi" w:cstheme="minorHAnsi"/>
          <w:bCs/>
          <w:sz w:val="22"/>
          <w:szCs w:val="22"/>
        </w:rPr>
        <w:t>4. Person Relationship - automatic update to bio relationship when Paternity received is</w:t>
      </w:r>
      <w:r w:rsidR="00ED2818" w:rsidRPr="00ED2818">
        <w:rPr>
          <w:rFonts w:asciiTheme="minorHAnsi" w:eastAsiaTheme="minorEastAsia" w:hAnsiTheme="minorHAnsi" w:cstheme="minorHAnsi"/>
          <w:bCs/>
          <w:sz w:val="22"/>
          <w:szCs w:val="22"/>
        </w:rPr>
        <w:t xml:space="preserve">   </w:t>
      </w:r>
      <w:r w:rsidRPr="00ED2818">
        <w:rPr>
          <w:rFonts w:asciiTheme="minorHAnsi" w:eastAsiaTheme="minorEastAsia" w:hAnsiTheme="minorHAnsi" w:cstheme="minorHAnsi"/>
          <w:bCs/>
          <w:sz w:val="22"/>
          <w:szCs w:val="22"/>
        </w:rPr>
        <w:t>Genetic Testing (Admin</w:t>
      </w:r>
      <w:r w:rsidR="00A95467">
        <w:rPr>
          <w:rFonts w:asciiTheme="minorHAnsi" w:eastAsiaTheme="minorEastAsia" w:hAnsiTheme="minorHAnsi" w:cstheme="minorHAnsi"/>
          <w:bCs/>
          <w:sz w:val="22"/>
          <w:szCs w:val="22"/>
        </w:rPr>
        <w:t>i</w:t>
      </w:r>
      <w:r w:rsidRPr="00ED2818">
        <w:rPr>
          <w:rFonts w:asciiTheme="minorHAnsi" w:eastAsiaTheme="minorEastAsia" w:hAnsiTheme="minorHAnsi" w:cstheme="minorHAnsi"/>
          <w:bCs/>
          <w:sz w:val="22"/>
          <w:szCs w:val="22"/>
        </w:rPr>
        <w:t>strative/</w:t>
      </w:r>
      <w:proofErr w:type="gramStart"/>
      <w:r w:rsidRPr="00ED2818">
        <w:rPr>
          <w:rFonts w:asciiTheme="minorHAnsi" w:eastAsiaTheme="minorEastAsia" w:hAnsiTheme="minorHAnsi" w:cstheme="minorHAnsi"/>
          <w:bCs/>
          <w:sz w:val="22"/>
          <w:szCs w:val="22"/>
        </w:rPr>
        <w:t xml:space="preserve">Judicial)   </w:t>
      </w:r>
      <w:proofErr w:type="gramEnd"/>
      <w:r w:rsidRPr="00ED2818">
        <w:rPr>
          <w:rFonts w:asciiTheme="minorHAnsi" w:eastAsiaTheme="minorEastAsia" w:hAnsiTheme="minorHAnsi" w:cstheme="minorHAnsi"/>
          <w:bCs/>
          <w:sz w:val="22"/>
          <w:szCs w:val="22"/>
        </w:rPr>
        <w:t xml:space="preserve">                                                                                              5. Client Benefit - automatic when exists for the parent</w:t>
      </w:r>
    </w:p>
    <w:p w14:paraId="668B685D" w14:textId="7233BAD5" w:rsidR="00425388" w:rsidRPr="00425388" w:rsidRDefault="00425388" w:rsidP="00425388">
      <w:pPr>
        <w:pStyle w:val="ListParagraph"/>
        <w:numPr>
          <w:ilvl w:val="0"/>
          <w:numId w:val="37"/>
        </w:numPr>
        <w:rPr>
          <w:rFonts w:cstheme="minorHAnsi"/>
          <w:bCs/>
        </w:rPr>
      </w:pPr>
      <w:r w:rsidRPr="00425388">
        <w:rPr>
          <w:rFonts w:cstheme="minorHAnsi"/>
          <w:bCs/>
        </w:rPr>
        <w:t>When a support order is received from Child Support and the record is processed, the system creates an account in Client Benefits for the Parent's child support case that is not editable.   The system has also been updated to allow Client Benefits to be created after the child is no longer in custody so Agencies can record the rece</w:t>
      </w:r>
      <w:r w:rsidR="00ED2818">
        <w:rPr>
          <w:rFonts w:cstheme="minorHAnsi"/>
          <w:bCs/>
        </w:rPr>
        <w:t>i</w:t>
      </w:r>
      <w:r w:rsidRPr="00425388">
        <w:rPr>
          <w:rFonts w:cstheme="minorHAnsi"/>
          <w:bCs/>
        </w:rPr>
        <w:t>pt of Benefits received outside the custody episode.</w:t>
      </w:r>
    </w:p>
    <w:p w14:paraId="0D2FB0A6" w14:textId="19319A2D" w:rsidR="00425388" w:rsidRPr="00425388" w:rsidRDefault="00425388" w:rsidP="00425388">
      <w:pPr>
        <w:pStyle w:val="ListParagraph"/>
        <w:numPr>
          <w:ilvl w:val="0"/>
          <w:numId w:val="37"/>
        </w:numPr>
        <w:rPr>
          <w:rFonts w:cstheme="minorHAnsi"/>
          <w:bCs/>
        </w:rPr>
      </w:pPr>
      <w:r w:rsidRPr="00425388">
        <w:rPr>
          <w:rFonts w:cstheme="minorHAnsi"/>
          <w:bCs/>
        </w:rPr>
        <w:t>Users with the security of SETS Financial Admin</w:t>
      </w:r>
      <w:r w:rsidR="00A95467">
        <w:rPr>
          <w:rFonts w:cstheme="minorHAnsi"/>
          <w:bCs/>
        </w:rPr>
        <w:t>i</w:t>
      </w:r>
      <w:r w:rsidRPr="00425388">
        <w:rPr>
          <w:rFonts w:cstheme="minorHAnsi"/>
          <w:bCs/>
        </w:rPr>
        <w:t xml:space="preserve">strator </w:t>
      </w:r>
      <w:proofErr w:type="gramStart"/>
      <w:r w:rsidRPr="00425388">
        <w:rPr>
          <w:rFonts w:cstheme="minorHAnsi"/>
          <w:bCs/>
        </w:rPr>
        <w:t>are able to</w:t>
      </w:r>
      <w:proofErr w:type="gramEnd"/>
      <w:r w:rsidRPr="00425388">
        <w:rPr>
          <w:rFonts w:cstheme="minorHAnsi"/>
          <w:bCs/>
        </w:rPr>
        <w:t xml:space="preserve"> view, update and create referrals.  A Sent referral is viewable but not editable. A To be Sent referral allows the user to change the Send Date and/or add suppressions to the Child/Parent(s). The system does not allow a new referral to be created/sent when:  A To be sent referral exists; the child is not in custody of the Agency;  a suppression is added to a child who already has been sent to child support un</w:t>
      </w:r>
      <w:r w:rsidR="00ED2818">
        <w:rPr>
          <w:rFonts w:cstheme="minorHAnsi"/>
          <w:bCs/>
        </w:rPr>
        <w:t>-</w:t>
      </w:r>
      <w:r w:rsidRPr="00425388">
        <w:rPr>
          <w:rFonts w:cstheme="minorHAnsi"/>
          <w:bCs/>
        </w:rPr>
        <w:t>sup</w:t>
      </w:r>
      <w:r w:rsidR="00ED2818">
        <w:rPr>
          <w:rFonts w:cstheme="minorHAnsi"/>
          <w:bCs/>
        </w:rPr>
        <w:t>p</w:t>
      </w:r>
      <w:r w:rsidRPr="00425388">
        <w:rPr>
          <w:rFonts w:cstheme="minorHAnsi"/>
          <w:bCs/>
        </w:rPr>
        <w:t>ressed</w:t>
      </w:r>
      <w:r w:rsidR="00ED2818">
        <w:rPr>
          <w:rFonts w:cstheme="minorHAnsi"/>
          <w:bCs/>
        </w:rPr>
        <w:t>.</w:t>
      </w:r>
    </w:p>
    <w:p w14:paraId="79988341" w14:textId="09E6A9CF" w:rsidR="00425388" w:rsidRPr="00425388" w:rsidRDefault="00425388" w:rsidP="00425388">
      <w:pPr>
        <w:pStyle w:val="ListParagraph"/>
        <w:numPr>
          <w:ilvl w:val="0"/>
          <w:numId w:val="37"/>
        </w:numPr>
        <w:rPr>
          <w:rFonts w:cstheme="minorHAnsi"/>
          <w:bCs/>
        </w:rPr>
      </w:pPr>
      <w:r w:rsidRPr="00425388">
        <w:rPr>
          <w:rFonts w:cstheme="minorHAnsi"/>
          <w:bCs/>
        </w:rPr>
        <w:t>User Securities are necessary to obtain access to the Child Support Interface. The securities fun</w:t>
      </w:r>
      <w:r w:rsidR="00ED2818">
        <w:rPr>
          <w:rFonts w:cstheme="minorHAnsi"/>
          <w:bCs/>
        </w:rPr>
        <w:t>c</w:t>
      </w:r>
      <w:r w:rsidRPr="00425388">
        <w:rPr>
          <w:rFonts w:cstheme="minorHAnsi"/>
          <w:bCs/>
        </w:rPr>
        <w:t xml:space="preserve">tion as follows:  SETS Finance Administrator - this security allows the user to access the Child Support Referral and Child Support Information links from the Financial&gt;Eligibility tab. User is able to see, update and create referrals and users are able to see information returned from child support and process the records.  SETS Case Administrator - this security allows the user to access the Child Support Information screen from the Case. User </w:t>
      </w:r>
      <w:proofErr w:type="gramStart"/>
      <w:r w:rsidRPr="00425388">
        <w:rPr>
          <w:rFonts w:cstheme="minorHAnsi"/>
          <w:bCs/>
        </w:rPr>
        <w:t>is able to</w:t>
      </w:r>
      <w:proofErr w:type="gramEnd"/>
      <w:r w:rsidRPr="00425388">
        <w:rPr>
          <w:rFonts w:cstheme="minorHAnsi"/>
          <w:bCs/>
        </w:rPr>
        <w:t xml:space="preserve"> see and process all records returned from child support for all active case participants under the age of 21.</w:t>
      </w:r>
    </w:p>
    <w:p w14:paraId="225D234F" w14:textId="77777777" w:rsidR="00ED2818" w:rsidRPr="00A95467" w:rsidRDefault="00425388" w:rsidP="00425388">
      <w:pPr>
        <w:pStyle w:val="ListParagraph"/>
        <w:numPr>
          <w:ilvl w:val="0"/>
          <w:numId w:val="37"/>
        </w:numPr>
        <w:rPr>
          <w:rFonts w:cstheme="minorHAnsi"/>
          <w:bCs/>
        </w:rPr>
      </w:pPr>
      <w:r w:rsidRPr="00425388">
        <w:rPr>
          <w:rFonts w:cstheme="minorHAnsi"/>
          <w:bCs/>
        </w:rPr>
        <w:t xml:space="preserve">For records with a status of Processed, users </w:t>
      </w:r>
      <w:proofErr w:type="gramStart"/>
      <w:r w:rsidRPr="00425388">
        <w:rPr>
          <w:rFonts w:cstheme="minorHAnsi"/>
          <w:bCs/>
        </w:rPr>
        <w:t>are able to</w:t>
      </w:r>
      <w:proofErr w:type="gramEnd"/>
      <w:r w:rsidRPr="00425388">
        <w:rPr>
          <w:rFonts w:cstheme="minorHAnsi"/>
          <w:bCs/>
        </w:rPr>
        <w:t xml:space="preserve"> view the record but are not able to make any changes. For records with a status of Unprocessed users are able to edit and transfer the information from the Child Support record to the child's and/or parents records as follows:                                                                 </w:t>
      </w:r>
      <w:r w:rsidRPr="00A95467">
        <w:rPr>
          <w:rFonts w:cstheme="minorHAnsi"/>
          <w:bCs/>
        </w:rPr>
        <w:t xml:space="preserve">1. Person Profile Basic - when user selected:  (Name, DOB, Date of Death, SSN, Gender, and  AKA)                                                                                  </w:t>
      </w:r>
    </w:p>
    <w:p w14:paraId="77B2707E" w14:textId="5EAD4E7B" w:rsidR="00ED2818" w:rsidRPr="00A95467" w:rsidRDefault="00425388" w:rsidP="00A95467">
      <w:pPr>
        <w:pStyle w:val="ListParagraph"/>
        <w:rPr>
          <w:rFonts w:cstheme="minorHAnsi"/>
          <w:bCs/>
        </w:rPr>
      </w:pPr>
      <w:r w:rsidRPr="00A95467">
        <w:rPr>
          <w:rFonts w:cstheme="minorHAnsi"/>
          <w:bCs/>
        </w:rPr>
        <w:t>2. Person Profile Demograp</w:t>
      </w:r>
      <w:r w:rsidR="00A95467">
        <w:rPr>
          <w:rFonts w:cstheme="minorHAnsi"/>
          <w:bCs/>
        </w:rPr>
        <w:t>h</w:t>
      </w:r>
      <w:r w:rsidRPr="00A95467">
        <w:rPr>
          <w:rFonts w:cstheme="minorHAnsi"/>
          <w:bCs/>
        </w:rPr>
        <w:t xml:space="preserve">ics:                                                                                 </w:t>
      </w:r>
    </w:p>
    <w:p w14:paraId="77534872" w14:textId="39A8BB98" w:rsidR="00ED2818" w:rsidRPr="00A95467" w:rsidRDefault="00425388" w:rsidP="00ED2818">
      <w:pPr>
        <w:pStyle w:val="ListParagraph"/>
        <w:numPr>
          <w:ilvl w:val="1"/>
          <w:numId w:val="37"/>
        </w:numPr>
        <w:rPr>
          <w:rFonts w:cstheme="minorHAnsi"/>
          <w:bCs/>
        </w:rPr>
      </w:pPr>
      <w:r w:rsidRPr="00A95467">
        <w:rPr>
          <w:rFonts w:cstheme="minorHAnsi"/>
          <w:bCs/>
        </w:rPr>
        <w:t xml:space="preserve">(a)  Part 1 - when user selected (Race and Hispanic/Latino)                                      </w:t>
      </w:r>
    </w:p>
    <w:p w14:paraId="6F9828EC" w14:textId="31D1F4E9" w:rsidR="00A95467" w:rsidRDefault="00425388" w:rsidP="00ED2818">
      <w:pPr>
        <w:pStyle w:val="ListParagraph"/>
        <w:numPr>
          <w:ilvl w:val="1"/>
          <w:numId w:val="37"/>
        </w:numPr>
        <w:rPr>
          <w:rFonts w:cstheme="minorHAnsi"/>
          <w:bCs/>
        </w:rPr>
      </w:pPr>
      <w:r w:rsidRPr="00A95467">
        <w:rPr>
          <w:rFonts w:cstheme="minorHAnsi"/>
          <w:bCs/>
        </w:rPr>
        <w:t>(b)  Part 2 - automatic when Patern</w:t>
      </w:r>
      <w:r w:rsidR="00A95467">
        <w:rPr>
          <w:rFonts w:cstheme="minorHAnsi"/>
          <w:bCs/>
        </w:rPr>
        <w:t>i</w:t>
      </w:r>
      <w:r w:rsidRPr="00A95467">
        <w:rPr>
          <w:rFonts w:cstheme="minorHAnsi"/>
          <w:bCs/>
        </w:rPr>
        <w:t>ty or Excluded as Parent is received (Alleged Parent)</w:t>
      </w:r>
    </w:p>
    <w:p w14:paraId="3994E5B7" w14:textId="3D228013" w:rsidR="00ED2818" w:rsidRPr="00A95467" w:rsidRDefault="00425388" w:rsidP="00A95467">
      <w:pPr>
        <w:ind w:firstLine="720"/>
        <w:rPr>
          <w:rFonts w:asciiTheme="minorHAnsi" w:eastAsiaTheme="minorEastAsia" w:hAnsiTheme="minorHAnsi" w:cstheme="minorHAnsi"/>
          <w:bCs/>
          <w:sz w:val="22"/>
          <w:szCs w:val="22"/>
        </w:rPr>
      </w:pPr>
      <w:r w:rsidRPr="00A95467">
        <w:rPr>
          <w:rFonts w:asciiTheme="minorHAnsi" w:eastAsiaTheme="minorEastAsia" w:hAnsiTheme="minorHAnsi" w:cstheme="minorHAnsi"/>
          <w:bCs/>
          <w:sz w:val="22"/>
          <w:szCs w:val="22"/>
        </w:rPr>
        <w:t xml:space="preserve">3. Person Profile Address - when user selected </w:t>
      </w:r>
    </w:p>
    <w:p w14:paraId="11AC54D2" w14:textId="3AF173A5" w:rsidR="00A95467" w:rsidRPr="00A95467" w:rsidRDefault="00425388" w:rsidP="00A95467">
      <w:pPr>
        <w:ind w:left="720"/>
        <w:rPr>
          <w:rFonts w:asciiTheme="minorHAnsi" w:eastAsiaTheme="minorEastAsia" w:hAnsiTheme="minorHAnsi" w:cstheme="minorHAnsi"/>
          <w:bCs/>
          <w:sz w:val="22"/>
          <w:szCs w:val="22"/>
        </w:rPr>
      </w:pPr>
      <w:r w:rsidRPr="00A95467">
        <w:rPr>
          <w:rFonts w:asciiTheme="minorHAnsi" w:eastAsiaTheme="minorEastAsia" w:hAnsiTheme="minorHAnsi" w:cstheme="minorHAnsi"/>
          <w:bCs/>
          <w:sz w:val="22"/>
          <w:szCs w:val="22"/>
        </w:rPr>
        <w:t xml:space="preserve">4. Person Relationship - automatic update to bio relationship when Paternity received is Genetic </w:t>
      </w:r>
      <w:r w:rsidR="00A95467">
        <w:rPr>
          <w:rFonts w:asciiTheme="minorHAnsi" w:eastAsiaTheme="minorEastAsia" w:hAnsiTheme="minorHAnsi" w:cstheme="minorHAnsi"/>
          <w:bCs/>
          <w:sz w:val="22"/>
          <w:szCs w:val="22"/>
        </w:rPr>
        <w:t xml:space="preserve">                                      </w:t>
      </w:r>
      <w:r w:rsidRPr="00A95467">
        <w:rPr>
          <w:rFonts w:asciiTheme="minorHAnsi" w:eastAsiaTheme="minorEastAsia" w:hAnsiTheme="minorHAnsi" w:cstheme="minorHAnsi"/>
          <w:bCs/>
          <w:sz w:val="22"/>
          <w:szCs w:val="22"/>
        </w:rPr>
        <w:t>Testing - Admin</w:t>
      </w:r>
      <w:r w:rsidR="00A95467">
        <w:rPr>
          <w:rFonts w:asciiTheme="minorHAnsi" w:eastAsiaTheme="minorEastAsia" w:hAnsiTheme="minorHAnsi" w:cstheme="minorHAnsi"/>
          <w:bCs/>
          <w:sz w:val="22"/>
          <w:szCs w:val="22"/>
        </w:rPr>
        <w:t>i</w:t>
      </w:r>
      <w:r w:rsidRPr="00A95467">
        <w:rPr>
          <w:rFonts w:asciiTheme="minorHAnsi" w:eastAsiaTheme="minorEastAsia" w:hAnsiTheme="minorHAnsi" w:cstheme="minorHAnsi"/>
          <w:bCs/>
          <w:sz w:val="22"/>
          <w:szCs w:val="22"/>
        </w:rPr>
        <w:t xml:space="preserve">strative/Judicial        </w:t>
      </w:r>
    </w:p>
    <w:p w14:paraId="6AF0423B" w14:textId="08C89297" w:rsidR="00425388" w:rsidRPr="00A95467" w:rsidRDefault="00425388" w:rsidP="00ED2818">
      <w:pPr>
        <w:ind w:firstLine="720"/>
        <w:rPr>
          <w:rFonts w:asciiTheme="minorHAnsi" w:eastAsiaTheme="minorEastAsia" w:hAnsiTheme="minorHAnsi" w:cstheme="minorHAnsi"/>
          <w:bCs/>
          <w:sz w:val="22"/>
          <w:szCs w:val="22"/>
        </w:rPr>
      </w:pPr>
      <w:r w:rsidRPr="00A95467">
        <w:rPr>
          <w:rFonts w:asciiTheme="minorHAnsi" w:eastAsiaTheme="minorEastAsia" w:hAnsiTheme="minorHAnsi" w:cstheme="minorHAnsi"/>
          <w:bCs/>
          <w:sz w:val="22"/>
          <w:szCs w:val="22"/>
        </w:rPr>
        <w:t>5. Client Benefit - automatic when exists for the parent</w:t>
      </w:r>
    </w:p>
    <w:p w14:paraId="1E29C7BF" w14:textId="76C9E8B6" w:rsidR="00425388" w:rsidRPr="00425388" w:rsidRDefault="00425388" w:rsidP="00425388">
      <w:pPr>
        <w:pStyle w:val="ListParagraph"/>
        <w:numPr>
          <w:ilvl w:val="0"/>
          <w:numId w:val="37"/>
        </w:numPr>
        <w:rPr>
          <w:rFonts w:cstheme="minorHAnsi"/>
          <w:bCs/>
        </w:rPr>
      </w:pPr>
      <w:r w:rsidRPr="00425388">
        <w:rPr>
          <w:rFonts w:cstheme="minorHAnsi"/>
          <w:bCs/>
        </w:rPr>
        <w:t>When a support order is received from Child Support and the record is processed the system will create an account in Client Benefits for the Parent's child support case that will not be editable.   The system has also been updated to allow Client Benefits to be created after the child is no longer in custody so Agencies can record the rec</w:t>
      </w:r>
      <w:r w:rsidR="00A95467">
        <w:rPr>
          <w:rFonts w:cstheme="minorHAnsi"/>
          <w:bCs/>
        </w:rPr>
        <w:t>ei</w:t>
      </w:r>
      <w:r w:rsidRPr="00425388">
        <w:rPr>
          <w:rFonts w:cstheme="minorHAnsi"/>
          <w:bCs/>
        </w:rPr>
        <w:t>pt of Benefits received outside the custody episode.</w:t>
      </w:r>
    </w:p>
    <w:p w14:paraId="410BBAE9" w14:textId="226C92E5" w:rsidR="00425388" w:rsidRPr="00425388" w:rsidRDefault="00425388" w:rsidP="00425388">
      <w:pPr>
        <w:pStyle w:val="ListParagraph"/>
        <w:numPr>
          <w:ilvl w:val="0"/>
          <w:numId w:val="37"/>
        </w:numPr>
        <w:rPr>
          <w:rFonts w:cstheme="minorHAnsi"/>
          <w:bCs/>
        </w:rPr>
      </w:pPr>
      <w:r w:rsidRPr="00425388">
        <w:rPr>
          <w:rFonts w:cstheme="minorHAnsi"/>
          <w:bCs/>
        </w:rPr>
        <w:lastRenderedPageBreak/>
        <w:t>Users with the security of SETS Financial Admin</w:t>
      </w:r>
      <w:r w:rsidR="00A95467">
        <w:rPr>
          <w:rFonts w:cstheme="minorHAnsi"/>
          <w:bCs/>
        </w:rPr>
        <w:t>i</w:t>
      </w:r>
      <w:r w:rsidRPr="00425388">
        <w:rPr>
          <w:rFonts w:cstheme="minorHAnsi"/>
          <w:bCs/>
        </w:rPr>
        <w:t>strator will be able to view, update and create referrals.  A Sent referral will be viewable but not editable A To be Sent referral will allow the user to change the Send Date and/or add suppressions to the Child/Parent(s) The system will not allow a new referral to be created/sent when:  A To be sent referral exists The child is not in custody of the Agency A suppression is added to a child who already has been sent to child support un</w:t>
      </w:r>
      <w:r w:rsidR="00A95467">
        <w:rPr>
          <w:rFonts w:cstheme="minorHAnsi"/>
          <w:bCs/>
        </w:rPr>
        <w:t>-</w:t>
      </w:r>
      <w:proofErr w:type="spellStart"/>
      <w:r w:rsidRPr="00425388">
        <w:rPr>
          <w:rFonts w:cstheme="minorHAnsi"/>
          <w:bCs/>
        </w:rPr>
        <w:t>supressed</w:t>
      </w:r>
      <w:proofErr w:type="spellEnd"/>
      <w:r w:rsidRPr="00425388">
        <w:rPr>
          <w:rFonts w:cstheme="minorHAnsi"/>
          <w:bCs/>
        </w:rPr>
        <w:t>.</w:t>
      </w:r>
    </w:p>
    <w:p w14:paraId="11B714A1" w14:textId="77777777" w:rsidR="00425388" w:rsidRDefault="00425388" w:rsidP="00425388">
      <w:pPr>
        <w:rPr>
          <w:rFonts w:asciiTheme="minorHAnsi" w:eastAsiaTheme="minorEastAsia" w:hAnsiTheme="minorHAnsi" w:cstheme="minorHAnsi"/>
          <w:bCs/>
          <w:sz w:val="22"/>
          <w:szCs w:val="22"/>
        </w:rPr>
      </w:pPr>
    </w:p>
    <w:p w14:paraId="221AADB5" w14:textId="7A0E4D44" w:rsidR="005D7836" w:rsidRPr="005C74A1" w:rsidRDefault="005D7836" w:rsidP="00425388">
      <w:pPr>
        <w:rPr>
          <w:rFonts w:asciiTheme="minorHAnsi" w:hAnsiTheme="minorHAnsi" w:cstheme="minorHAnsi"/>
          <w:b/>
          <w:sz w:val="22"/>
          <w:szCs w:val="22"/>
        </w:rPr>
      </w:pPr>
      <w:r w:rsidRPr="005C74A1">
        <w:rPr>
          <w:rFonts w:asciiTheme="minorHAnsi" w:hAnsiTheme="minorHAnsi" w:cstheme="minorHAnsi"/>
          <w:b/>
          <w:sz w:val="22"/>
          <w:szCs w:val="22"/>
        </w:rPr>
        <w:t>INTAKE</w:t>
      </w:r>
    </w:p>
    <w:p w14:paraId="53EF747B" w14:textId="53C526BF" w:rsidR="001260F7" w:rsidRPr="005C74A1" w:rsidRDefault="001260F7" w:rsidP="00CE578B">
      <w:pPr>
        <w:rPr>
          <w:rFonts w:asciiTheme="minorHAnsi" w:hAnsiTheme="minorHAnsi" w:cstheme="minorHAnsi"/>
          <w:b/>
          <w:sz w:val="22"/>
          <w:szCs w:val="22"/>
        </w:rPr>
      </w:pPr>
    </w:p>
    <w:p w14:paraId="1617DEC3" w14:textId="77777777" w:rsidR="00A95467" w:rsidRPr="00A95467" w:rsidRDefault="00A95467" w:rsidP="00A95467">
      <w:pPr>
        <w:pStyle w:val="ListParagraph"/>
        <w:numPr>
          <w:ilvl w:val="0"/>
          <w:numId w:val="26"/>
        </w:numPr>
        <w:rPr>
          <w:rFonts w:cstheme="minorHAnsi"/>
        </w:rPr>
      </w:pPr>
      <w:r w:rsidRPr="00A95467">
        <w:rPr>
          <w:rFonts w:cstheme="minorHAnsi"/>
        </w:rPr>
        <w:t>Person merge functionality has been updated to remove obsolete updates to the case participant relationships table. This is no longer valid since implementation of Person Relationships.</w:t>
      </w:r>
    </w:p>
    <w:p w14:paraId="2CC9A978" w14:textId="178EE9B9" w:rsidR="00A95467" w:rsidRPr="00A95467" w:rsidRDefault="00A95467" w:rsidP="00A95467">
      <w:pPr>
        <w:pStyle w:val="ListParagraph"/>
        <w:numPr>
          <w:ilvl w:val="0"/>
          <w:numId w:val="26"/>
        </w:numPr>
        <w:rPr>
          <w:rFonts w:cstheme="minorHAnsi"/>
        </w:rPr>
      </w:pPr>
      <w:r w:rsidRPr="00A95467">
        <w:rPr>
          <w:rFonts w:cstheme="minorHAnsi"/>
        </w:rPr>
        <w:t>When doing a person merge, historic/inactive relationship values were not displaying in the comparison grid. This has been corrected, to relationships such as Non-Related Adult or Related Child will display.</w:t>
      </w:r>
    </w:p>
    <w:p w14:paraId="2B8B0BB0" w14:textId="45C1E938" w:rsidR="00A95467" w:rsidRPr="00A95467" w:rsidRDefault="00A95467" w:rsidP="00A95467">
      <w:pPr>
        <w:pStyle w:val="ListParagraph"/>
        <w:numPr>
          <w:ilvl w:val="0"/>
          <w:numId w:val="26"/>
        </w:numPr>
        <w:rPr>
          <w:rFonts w:cstheme="minorHAnsi"/>
        </w:rPr>
      </w:pPr>
      <w:r w:rsidRPr="00A95467">
        <w:rPr>
          <w:rFonts w:cstheme="minorHAnsi"/>
        </w:rPr>
        <w:t>Per the SETS Interface, two (2) new fields have been added to the Alleged Parent details record. There are: Paternity Established Method (drop down) and Date Paternity Established (date field).  If the data was provided by the SETS System, these fields</w:t>
      </w:r>
      <w:r>
        <w:rPr>
          <w:rFonts w:cstheme="minorHAnsi"/>
        </w:rPr>
        <w:t xml:space="preserve"> </w:t>
      </w:r>
      <w:r w:rsidRPr="00A95467">
        <w:rPr>
          <w:rFonts w:cstheme="minorHAnsi"/>
        </w:rPr>
        <w:t xml:space="preserve">are disabled. Otherwise, these fields are user entered and not required. </w:t>
      </w:r>
    </w:p>
    <w:p w14:paraId="104C2DD7" w14:textId="3B1CDA31" w:rsidR="00A95467" w:rsidRPr="00A95467" w:rsidRDefault="00A95467" w:rsidP="00A95467">
      <w:pPr>
        <w:pStyle w:val="ListParagraph"/>
        <w:numPr>
          <w:ilvl w:val="0"/>
          <w:numId w:val="26"/>
        </w:numPr>
        <w:rPr>
          <w:rFonts w:cstheme="minorHAnsi"/>
        </w:rPr>
      </w:pPr>
      <w:r w:rsidRPr="00A95467">
        <w:rPr>
          <w:rFonts w:cstheme="minorHAnsi"/>
        </w:rPr>
        <w:t>The person snapshot table was updated to account for new fields added to the Alleged Parent record:</w:t>
      </w:r>
    </w:p>
    <w:p w14:paraId="55874ED8" w14:textId="77777777" w:rsidR="00A95467" w:rsidRPr="00A95467" w:rsidRDefault="00A95467" w:rsidP="00A95467">
      <w:pPr>
        <w:pStyle w:val="ListParagraph"/>
        <w:numPr>
          <w:ilvl w:val="1"/>
          <w:numId w:val="26"/>
        </w:numPr>
        <w:rPr>
          <w:rFonts w:cstheme="minorHAnsi"/>
        </w:rPr>
      </w:pPr>
      <w:r w:rsidRPr="00A95467">
        <w:rPr>
          <w:rFonts w:cstheme="minorHAnsi"/>
        </w:rPr>
        <w:t>Paternity Established Method</w:t>
      </w:r>
    </w:p>
    <w:p w14:paraId="42E8A815" w14:textId="77777777" w:rsidR="00A95467" w:rsidRPr="00A95467" w:rsidRDefault="00A95467" w:rsidP="00A95467">
      <w:pPr>
        <w:pStyle w:val="ListParagraph"/>
        <w:numPr>
          <w:ilvl w:val="1"/>
          <w:numId w:val="26"/>
        </w:numPr>
        <w:rPr>
          <w:rFonts w:cstheme="minorHAnsi"/>
        </w:rPr>
      </w:pPr>
      <w:r w:rsidRPr="00A95467">
        <w:rPr>
          <w:rFonts w:cstheme="minorHAnsi"/>
        </w:rPr>
        <w:t>Date Paternity Received</w:t>
      </w:r>
    </w:p>
    <w:p w14:paraId="728511E1" w14:textId="77777777" w:rsidR="00A95467" w:rsidRPr="00A95467" w:rsidRDefault="00A95467" w:rsidP="00A95467">
      <w:pPr>
        <w:pStyle w:val="ListParagraph"/>
        <w:numPr>
          <w:ilvl w:val="1"/>
          <w:numId w:val="26"/>
        </w:numPr>
        <w:rPr>
          <w:rFonts w:cstheme="minorHAnsi"/>
        </w:rPr>
      </w:pPr>
      <w:r w:rsidRPr="00A95467">
        <w:rPr>
          <w:rFonts w:cstheme="minorHAnsi"/>
        </w:rPr>
        <w:t>And for the Source System Code field added to the Person Relationship table."</w:t>
      </w:r>
    </w:p>
    <w:p w14:paraId="760BE649" w14:textId="5CEB6344" w:rsidR="00A95467" w:rsidRPr="00A95467" w:rsidRDefault="00A95467" w:rsidP="00A95467">
      <w:pPr>
        <w:pStyle w:val="ListParagraph"/>
        <w:numPr>
          <w:ilvl w:val="0"/>
          <w:numId w:val="26"/>
        </w:numPr>
        <w:rPr>
          <w:rFonts w:cstheme="minorHAnsi"/>
        </w:rPr>
      </w:pPr>
      <w:r w:rsidRPr="00A95467">
        <w:rPr>
          <w:rFonts w:cstheme="minorHAnsi"/>
        </w:rPr>
        <w:t>For the SETS initiative, person merge functionality was updated as follows:</w:t>
      </w:r>
    </w:p>
    <w:p w14:paraId="418E80F8" w14:textId="4C4CBCCA" w:rsidR="00A95467" w:rsidRPr="00A95467" w:rsidRDefault="00A95467" w:rsidP="00A95467">
      <w:pPr>
        <w:pStyle w:val="ListParagraph"/>
        <w:numPr>
          <w:ilvl w:val="1"/>
          <w:numId w:val="26"/>
        </w:numPr>
        <w:rPr>
          <w:rFonts w:cstheme="minorHAnsi"/>
        </w:rPr>
      </w:pPr>
      <w:r w:rsidRPr="00A95467">
        <w:rPr>
          <w:rFonts w:cstheme="minorHAnsi"/>
        </w:rPr>
        <w:t xml:space="preserve">Relationships that have been verified by SETS/Child Support are retained in the merge. They display with "Child Support Verified" in the comparison </w:t>
      </w:r>
      <w:proofErr w:type="gramStart"/>
      <w:r w:rsidRPr="00A95467">
        <w:rPr>
          <w:rFonts w:cstheme="minorHAnsi"/>
        </w:rPr>
        <w:t>grid, but</w:t>
      </w:r>
      <w:proofErr w:type="gramEnd"/>
      <w:r w:rsidRPr="00A95467">
        <w:rPr>
          <w:rFonts w:cstheme="minorHAnsi"/>
        </w:rPr>
        <w:t xml:space="preserve"> are not selectable.</w:t>
      </w:r>
    </w:p>
    <w:p w14:paraId="7745109A" w14:textId="12F68D14" w:rsidR="005B5E1D" w:rsidRPr="005B5E1D" w:rsidRDefault="00A95467" w:rsidP="00A95467">
      <w:pPr>
        <w:pStyle w:val="ListParagraph"/>
        <w:numPr>
          <w:ilvl w:val="0"/>
          <w:numId w:val="26"/>
        </w:numPr>
        <w:rPr>
          <w:rFonts w:cstheme="minorHAnsi"/>
        </w:rPr>
      </w:pPr>
      <w:r w:rsidRPr="00A95467">
        <w:rPr>
          <w:rFonts w:cstheme="minorHAnsi"/>
        </w:rPr>
        <w:t>Gender neutral Alleged Child and Alleged Parent were added to the Relationship values for the SETS Interface initiative.</w:t>
      </w:r>
    </w:p>
    <w:sectPr w:rsidR="005B5E1D" w:rsidRPr="005B5E1D" w:rsidSect="00D43C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660B7" w14:textId="77777777" w:rsidR="00FB6C5D" w:rsidRDefault="00FB6C5D" w:rsidP="00B10D41">
      <w:r>
        <w:separator/>
      </w:r>
    </w:p>
  </w:endnote>
  <w:endnote w:type="continuationSeparator" w:id="0">
    <w:p w14:paraId="1D4848C3" w14:textId="77777777" w:rsidR="00FB6C5D" w:rsidRDefault="00FB6C5D"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7D83B" w14:textId="77777777" w:rsidR="00FB6C5D" w:rsidRDefault="00FB6C5D" w:rsidP="00B10D41">
      <w:r>
        <w:separator/>
      </w:r>
    </w:p>
  </w:footnote>
  <w:footnote w:type="continuationSeparator" w:id="0">
    <w:p w14:paraId="1ED84171" w14:textId="77777777" w:rsidR="00FB6C5D" w:rsidRDefault="00FB6C5D"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9776"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2BB7249F" w:rsidR="00FF3CC6" w:rsidRDefault="00652332" w:rsidP="00B10D41">
    <w:pPr>
      <w:jc w:val="right"/>
      <w:rPr>
        <w:b/>
      </w:rPr>
    </w:pPr>
    <w:r>
      <w:rPr>
        <w:b/>
      </w:rPr>
      <w:t xml:space="preserve">Build </w:t>
    </w:r>
    <w:r w:rsidR="005F0187">
      <w:rPr>
        <w:b/>
      </w:rPr>
      <w:t>4.</w:t>
    </w:r>
    <w:r w:rsidR="00B20CFC">
      <w:rPr>
        <w:b/>
      </w:rPr>
      <w:t>08.</w:t>
    </w:r>
    <w:r w:rsidR="00425388">
      <w:rPr>
        <w:b/>
      </w:rPr>
      <w:t>8</w:t>
    </w:r>
    <w:r w:rsidR="005F0187">
      <w:rPr>
        <w:b/>
      </w:rPr>
      <w:t xml:space="preserve"> </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1041D4B"/>
    <w:multiLevelType w:val="hybridMultilevel"/>
    <w:tmpl w:val="1368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2064"/>
    <w:multiLevelType w:val="hybridMultilevel"/>
    <w:tmpl w:val="CA7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7005C"/>
    <w:multiLevelType w:val="hybridMultilevel"/>
    <w:tmpl w:val="D7568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64B"/>
    <w:multiLevelType w:val="hybridMultilevel"/>
    <w:tmpl w:val="E4BED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45E96"/>
    <w:multiLevelType w:val="hybridMultilevel"/>
    <w:tmpl w:val="571409AE"/>
    <w:lvl w:ilvl="0" w:tplc="DBF4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10355C"/>
    <w:multiLevelType w:val="hybridMultilevel"/>
    <w:tmpl w:val="E21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2692F"/>
    <w:multiLevelType w:val="hybridMultilevel"/>
    <w:tmpl w:val="F000A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D6FB4"/>
    <w:multiLevelType w:val="hybridMultilevel"/>
    <w:tmpl w:val="25A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114F6"/>
    <w:multiLevelType w:val="hybridMultilevel"/>
    <w:tmpl w:val="940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BD41FB"/>
    <w:multiLevelType w:val="hybridMultilevel"/>
    <w:tmpl w:val="DC7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D957C0"/>
    <w:multiLevelType w:val="hybridMultilevel"/>
    <w:tmpl w:val="3D3C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01114D"/>
    <w:multiLevelType w:val="hybridMultilevel"/>
    <w:tmpl w:val="AF78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757AD"/>
    <w:multiLevelType w:val="hybridMultilevel"/>
    <w:tmpl w:val="8516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563027"/>
    <w:multiLevelType w:val="hybridMultilevel"/>
    <w:tmpl w:val="2DF2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EF07A6"/>
    <w:multiLevelType w:val="hybridMultilevel"/>
    <w:tmpl w:val="1A30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87960"/>
    <w:multiLevelType w:val="hybridMultilevel"/>
    <w:tmpl w:val="566CF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A0559"/>
    <w:multiLevelType w:val="hybridMultilevel"/>
    <w:tmpl w:val="42E8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36D76"/>
    <w:multiLevelType w:val="hybridMultilevel"/>
    <w:tmpl w:val="40DE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3C643D"/>
    <w:multiLevelType w:val="hybridMultilevel"/>
    <w:tmpl w:val="82F8C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9D4D70"/>
    <w:multiLevelType w:val="hybridMultilevel"/>
    <w:tmpl w:val="1DC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C34D70"/>
    <w:multiLevelType w:val="hybridMultilevel"/>
    <w:tmpl w:val="F81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C4C73"/>
    <w:multiLevelType w:val="hybridMultilevel"/>
    <w:tmpl w:val="55E6D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87DAA"/>
    <w:multiLevelType w:val="hybridMultilevel"/>
    <w:tmpl w:val="6A0A9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E917752"/>
    <w:multiLevelType w:val="hybridMultilevel"/>
    <w:tmpl w:val="16E0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A1120"/>
    <w:multiLevelType w:val="hybridMultilevel"/>
    <w:tmpl w:val="6B4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851354"/>
    <w:multiLevelType w:val="hybridMultilevel"/>
    <w:tmpl w:val="6304F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AF7BB1"/>
    <w:multiLevelType w:val="hybridMultilevel"/>
    <w:tmpl w:val="4A3087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F4A35"/>
    <w:multiLevelType w:val="hybridMultilevel"/>
    <w:tmpl w:val="F08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6"/>
  </w:num>
  <w:num w:numId="4">
    <w:abstractNumId w:val="5"/>
  </w:num>
  <w:num w:numId="5">
    <w:abstractNumId w:val="21"/>
  </w:num>
  <w:num w:numId="6">
    <w:abstractNumId w:val="34"/>
  </w:num>
  <w:num w:numId="7">
    <w:abstractNumId w:val="9"/>
  </w:num>
  <w:num w:numId="8">
    <w:abstractNumId w:val="36"/>
  </w:num>
  <w:num w:numId="9">
    <w:abstractNumId w:val="31"/>
  </w:num>
  <w:num w:numId="10">
    <w:abstractNumId w:val="19"/>
  </w:num>
  <w:num w:numId="11">
    <w:abstractNumId w:val="37"/>
  </w:num>
  <w:num w:numId="12">
    <w:abstractNumId w:val="8"/>
  </w:num>
  <w:num w:numId="13">
    <w:abstractNumId w:val="32"/>
  </w:num>
  <w:num w:numId="14">
    <w:abstractNumId w:val="27"/>
  </w:num>
  <w:num w:numId="15">
    <w:abstractNumId w:val="18"/>
  </w:num>
  <w:num w:numId="16">
    <w:abstractNumId w:val="23"/>
  </w:num>
  <w:num w:numId="17">
    <w:abstractNumId w:val="1"/>
  </w:num>
  <w:num w:numId="18">
    <w:abstractNumId w:val="35"/>
  </w:num>
  <w:num w:numId="19">
    <w:abstractNumId w:val="25"/>
  </w:num>
  <w:num w:numId="20">
    <w:abstractNumId w:val="2"/>
  </w:num>
  <w:num w:numId="21">
    <w:abstractNumId w:val="29"/>
  </w:num>
  <w:num w:numId="22">
    <w:abstractNumId w:val="4"/>
  </w:num>
  <w:num w:numId="23">
    <w:abstractNumId w:val="7"/>
  </w:num>
  <w:num w:numId="24">
    <w:abstractNumId w:val="13"/>
  </w:num>
  <w:num w:numId="25">
    <w:abstractNumId w:val="26"/>
  </w:num>
  <w:num w:numId="26">
    <w:abstractNumId w:val="28"/>
  </w:num>
  <w:num w:numId="27">
    <w:abstractNumId w:val="12"/>
  </w:num>
  <w:num w:numId="28">
    <w:abstractNumId w:val="3"/>
  </w:num>
  <w:num w:numId="29">
    <w:abstractNumId w:val="14"/>
  </w:num>
  <w:num w:numId="30">
    <w:abstractNumId w:val="17"/>
  </w:num>
  <w:num w:numId="31">
    <w:abstractNumId w:val="20"/>
  </w:num>
  <w:num w:numId="32">
    <w:abstractNumId w:val="33"/>
  </w:num>
  <w:num w:numId="33">
    <w:abstractNumId w:val="22"/>
  </w:num>
  <w:num w:numId="34">
    <w:abstractNumId w:val="10"/>
  </w:num>
  <w:num w:numId="35">
    <w:abstractNumId w:val="15"/>
  </w:num>
  <w:num w:numId="36">
    <w:abstractNumId w:val="24"/>
  </w:num>
  <w:num w:numId="3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18DA"/>
    <w:rsid w:val="000168FA"/>
    <w:rsid w:val="000234A7"/>
    <w:rsid w:val="00024A97"/>
    <w:rsid w:val="000450A6"/>
    <w:rsid w:val="000506E8"/>
    <w:rsid w:val="00051651"/>
    <w:rsid w:val="00064681"/>
    <w:rsid w:val="0009054F"/>
    <w:rsid w:val="00092015"/>
    <w:rsid w:val="0009319C"/>
    <w:rsid w:val="00093AD5"/>
    <w:rsid w:val="000A2EE7"/>
    <w:rsid w:val="000C017D"/>
    <w:rsid w:val="000C4565"/>
    <w:rsid w:val="000D3E98"/>
    <w:rsid w:val="000E5CD2"/>
    <w:rsid w:val="000F099D"/>
    <w:rsid w:val="000F197D"/>
    <w:rsid w:val="000F2991"/>
    <w:rsid w:val="000F63C7"/>
    <w:rsid w:val="001036B8"/>
    <w:rsid w:val="00107592"/>
    <w:rsid w:val="001260F7"/>
    <w:rsid w:val="00126B4C"/>
    <w:rsid w:val="0013192A"/>
    <w:rsid w:val="00147FCE"/>
    <w:rsid w:val="001518F4"/>
    <w:rsid w:val="00151C7A"/>
    <w:rsid w:val="00165FC5"/>
    <w:rsid w:val="001674D5"/>
    <w:rsid w:val="001721D0"/>
    <w:rsid w:val="00172B4C"/>
    <w:rsid w:val="00173301"/>
    <w:rsid w:val="001769E9"/>
    <w:rsid w:val="00180635"/>
    <w:rsid w:val="00181526"/>
    <w:rsid w:val="00183069"/>
    <w:rsid w:val="00186823"/>
    <w:rsid w:val="001953E7"/>
    <w:rsid w:val="00195AEE"/>
    <w:rsid w:val="0019676E"/>
    <w:rsid w:val="001A6A1D"/>
    <w:rsid w:val="001B59C3"/>
    <w:rsid w:val="001C6172"/>
    <w:rsid w:val="001C7C37"/>
    <w:rsid w:val="001D1014"/>
    <w:rsid w:val="001D6A9D"/>
    <w:rsid w:val="001E1CDD"/>
    <w:rsid w:val="001E38E0"/>
    <w:rsid w:val="001E706E"/>
    <w:rsid w:val="001F1453"/>
    <w:rsid w:val="001F58E3"/>
    <w:rsid w:val="00202061"/>
    <w:rsid w:val="00202A11"/>
    <w:rsid w:val="00204AC6"/>
    <w:rsid w:val="002073E3"/>
    <w:rsid w:val="00215BDD"/>
    <w:rsid w:val="00222E28"/>
    <w:rsid w:val="00224E7C"/>
    <w:rsid w:val="0022509C"/>
    <w:rsid w:val="002332E4"/>
    <w:rsid w:val="00253727"/>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67EBC"/>
    <w:rsid w:val="0037629B"/>
    <w:rsid w:val="00382118"/>
    <w:rsid w:val="003924A6"/>
    <w:rsid w:val="003B13ED"/>
    <w:rsid w:val="003B5872"/>
    <w:rsid w:val="003C41B9"/>
    <w:rsid w:val="003D3CF5"/>
    <w:rsid w:val="003E2854"/>
    <w:rsid w:val="003E5C9E"/>
    <w:rsid w:val="004037B6"/>
    <w:rsid w:val="0041417F"/>
    <w:rsid w:val="00417866"/>
    <w:rsid w:val="00425388"/>
    <w:rsid w:val="00425E8C"/>
    <w:rsid w:val="00435C64"/>
    <w:rsid w:val="00441F72"/>
    <w:rsid w:val="00461B7D"/>
    <w:rsid w:val="0046645C"/>
    <w:rsid w:val="00466F60"/>
    <w:rsid w:val="00470C90"/>
    <w:rsid w:val="00470CFA"/>
    <w:rsid w:val="00471601"/>
    <w:rsid w:val="004722EC"/>
    <w:rsid w:val="00477B78"/>
    <w:rsid w:val="00483C1C"/>
    <w:rsid w:val="00492E7A"/>
    <w:rsid w:val="00495725"/>
    <w:rsid w:val="0049760D"/>
    <w:rsid w:val="004A0A28"/>
    <w:rsid w:val="004A265B"/>
    <w:rsid w:val="004A4E61"/>
    <w:rsid w:val="004D155C"/>
    <w:rsid w:val="004D7873"/>
    <w:rsid w:val="004E4D1D"/>
    <w:rsid w:val="004F4080"/>
    <w:rsid w:val="004F6EDE"/>
    <w:rsid w:val="0050223B"/>
    <w:rsid w:val="00510755"/>
    <w:rsid w:val="0053018E"/>
    <w:rsid w:val="00537F23"/>
    <w:rsid w:val="0055424A"/>
    <w:rsid w:val="0055458F"/>
    <w:rsid w:val="005720A7"/>
    <w:rsid w:val="005843EB"/>
    <w:rsid w:val="00584454"/>
    <w:rsid w:val="00591A31"/>
    <w:rsid w:val="00594694"/>
    <w:rsid w:val="005951C5"/>
    <w:rsid w:val="005955D6"/>
    <w:rsid w:val="005A5976"/>
    <w:rsid w:val="005B0F73"/>
    <w:rsid w:val="005B12FC"/>
    <w:rsid w:val="005B5B84"/>
    <w:rsid w:val="005B5E1D"/>
    <w:rsid w:val="005C3F19"/>
    <w:rsid w:val="005C4CB4"/>
    <w:rsid w:val="005C74A1"/>
    <w:rsid w:val="005D395A"/>
    <w:rsid w:val="005D7836"/>
    <w:rsid w:val="005E1E37"/>
    <w:rsid w:val="005F0187"/>
    <w:rsid w:val="005F2616"/>
    <w:rsid w:val="005F34C7"/>
    <w:rsid w:val="0060152C"/>
    <w:rsid w:val="006105D7"/>
    <w:rsid w:val="00631235"/>
    <w:rsid w:val="0063537E"/>
    <w:rsid w:val="00640603"/>
    <w:rsid w:val="006411F9"/>
    <w:rsid w:val="00642034"/>
    <w:rsid w:val="006442EE"/>
    <w:rsid w:val="00644DE0"/>
    <w:rsid w:val="006512DC"/>
    <w:rsid w:val="00652332"/>
    <w:rsid w:val="0065707B"/>
    <w:rsid w:val="0066183A"/>
    <w:rsid w:val="00673040"/>
    <w:rsid w:val="00677E03"/>
    <w:rsid w:val="00687E2C"/>
    <w:rsid w:val="00690B8F"/>
    <w:rsid w:val="006931E2"/>
    <w:rsid w:val="006937EF"/>
    <w:rsid w:val="006A3588"/>
    <w:rsid w:val="006C6B41"/>
    <w:rsid w:val="006D0AB9"/>
    <w:rsid w:val="006D695D"/>
    <w:rsid w:val="006F4F61"/>
    <w:rsid w:val="00703B69"/>
    <w:rsid w:val="007125C0"/>
    <w:rsid w:val="007165FD"/>
    <w:rsid w:val="00717982"/>
    <w:rsid w:val="007242BF"/>
    <w:rsid w:val="0073170E"/>
    <w:rsid w:val="00737A2F"/>
    <w:rsid w:val="00742290"/>
    <w:rsid w:val="007435BE"/>
    <w:rsid w:val="00753652"/>
    <w:rsid w:val="007571DE"/>
    <w:rsid w:val="00765FB1"/>
    <w:rsid w:val="007715B4"/>
    <w:rsid w:val="00784462"/>
    <w:rsid w:val="00787F2C"/>
    <w:rsid w:val="007B00A4"/>
    <w:rsid w:val="007B6AF6"/>
    <w:rsid w:val="007C6470"/>
    <w:rsid w:val="007D3418"/>
    <w:rsid w:val="007F6381"/>
    <w:rsid w:val="007F6A3D"/>
    <w:rsid w:val="008153F3"/>
    <w:rsid w:val="008204DA"/>
    <w:rsid w:val="00827EF2"/>
    <w:rsid w:val="008336B8"/>
    <w:rsid w:val="00850587"/>
    <w:rsid w:val="00852A25"/>
    <w:rsid w:val="00852AD1"/>
    <w:rsid w:val="00852BFE"/>
    <w:rsid w:val="008546A6"/>
    <w:rsid w:val="0087008F"/>
    <w:rsid w:val="0087125A"/>
    <w:rsid w:val="008805BF"/>
    <w:rsid w:val="008837BB"/>
    <w:rsid w:val="00891DF8"/>
    <w:rsid w:val="0089265E"/>
    <w:rsid w:val="00895539"/>
    <w:rsid w:val="008A013E"/>
    <w:rsid w:val="008A4ED3"/>
    <w:rsid w:val="008C6DA1"/>
    <w:rsid w:val="008D287C"/>
    <w:rsid w:val="008D2D16"/>
    <w:rsid w:val="008E2503"/>
    <w:rsid w:val="008E5373"/>
    <w:rsid w:val="008F160B"/>
    <w:rsid w:val="009004CD"/>
    <w:rsid w:val="009339D4"/>
    <w:rsid w:val="00945360"/>
    <w:rsid w:val="009546EA"/>
    <w:rsid w:val="00956D6F"/>
    <w:rsid w:val="009751C6"/>
    <w:rsid w:val="00990315"/>
    <w:rsid w:val="009908DE"/>
    <w:rsid w:val="00992E22"/>
    <w:rsid w:val="009A2E7A"/>
    <w:rsid w:val="009A354C"/>
    <w:rsid w:val="009B101B"/>
    <w:rsid w:val="009B4C5F"/>
    <w:rsid w:val="009B5930"/>
    <w:rsid w:val="009C29BC"/>
    <w:rsid w:val="009C46C5"/>
    <w:rsid w:val="009C49ED"/>
    <w:rsid w:val="009D3572"/>
    <w:rsid w:val="009D4148"/>
    <w:rsid w:val="009D4372"/>
    <w:rsid w:val="009D5B54"/>
    <w:rsid w:val="009E1231"/>
    <w:rsid w:val="009F023B"/>
    <w:rsid w:val="00A01F1A"/>
    <w:rsid w:val="00A149F4"/>
    <w:rsid w:val="00A20693"/>
    <w:rsid w:val="00A23759"/>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95467"/>
    <w:rsid w:val="00AA2664"/>
    <w:rsid w:val="00AB2EDF"/>
    <w:rsid w:val="00AB69B3"/>
    <w:rsid w:val="00AC500D"/>
    <w:rsid w:val="00AC6A54"/>
    <w:rsid w:val="00AC791D"/>
    <w:rsid w:val="00AD14D9"/>
    <w:rsid w:val="00AD2C82"/>
    <w:rsid w:val="00AF25AF"/>
    <w:rsid w:val="00B01F64"/>
    <w:rsid w:val="00B073A3"/>
    <w:rsid w:val="00B10D41"/>
    <w:rsid w:val="00B20CFC"/>
    <w:rsid w:val="00B22A9D"/>
    <w:rsid w:val="00B24729"/>
    <w:rsid w:val="00B2546E"/>
    <w:rsid w:val="00B25A32"/>
    <w:rsid w:val="00B35EFA"/>
    <w:rsid w:val="00B410DB"/>
    <w:rsid w:val="00B44E07"/>
    <w:rsid w:val="00B478DA"/>
    <w:rsid w:val="00B55A56"/>
    <w:rsid w:val="00B57CA8"/>
    <w:rsid w:val="00B66C4D"/>
    <w:rsid w:val="00B76A64"/>
    <w:rsid w:val="00B80A22"/>
    <w:rsid w:val="00B842FF"/>
    <w:rsid w:val="00B85C1A"/>
    <w:rsid w:val="00B9325B"/>
    <w:rsid w:val="00B97007"/>
    <w:rsid w:val="00B97C88"/>
    <w:rsid w:val="00BA0C46"/>
    <w:rsid w:val="00BA164B"/>
    <w:rsid w:val="00BA73BA"/>
    <w:rsid w:val="00BB3AB8"/>
    <w:rsid w:val="00BD0F92"/>
    <w:rsid w:val="00BD2019"/>
    <w:rsid w:val="00BD3A45"/>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BD6"/>
    <w:rsid w:val="00CC0EB5"/>
    <w:rsid w:val="00CC10A3"/>
    <w:rsid w:val="00CC1433"/>
    <w:rsid w:val="00CC2786"/>
    <w:rsid w:val="00CD7960"/>
    <w:rsid w:val="00CE1CB4"/>
    <w:rsid w:val="00CE578B"/>
    <w:rsid w:val="00CF4C19"/>
    <w:rsid w:val="00D011B8"/>
    <w:rsid w:val="00D02D7B"/>
    <w:rsid w:val="00D04314"/>
    <w:rsid w:val="00D11BA8"/>
    <w:rsid w:val="00D143FA"/>
    <w:rsid w:val="00D144B8"/>
    <w:rsid w:val="00D17923"/>
    <w:rsid w:val="00D43938"/>
    <w:rsid w:val="00D43CA1"/>
    <w:rsid w:val="00D4401C"/>
    <w:rsid w:val="00D44532"/>
    <w:rsid w:val="00D47A3B"/>
    <w:rsid w:val="00D47B70"/>
    <w:rsid w:val="00D610C1"/>
    <w:rsid w:val="00D6744F"/>
    <w:rsid w:val="00D67A11"/>
    <w:rsid w:val="00D7230B"/>
    <w:rsid w:val="00D8031A"/>
    <w:rsid w:val="00D8544F"/>
    <w:rsid w:val="00D922F0"/>
    <w:rsid w:val="00D93AD4"/>
    <w:rsid w:val="00D94193"/>
    <w:rsid w:val="00DA7B56"/>
    <w:rsid w:val="00DB0005"/>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2818"/>
    <w:rsid w:val="00ED6FDD"/>
    <w:rsid w:val="00EE007A"/>
    <w:rsid w:val="00EE17A9"/>
    <w:rsid w:val="00EE60C0"/>
    <w:rsid w:val="00F07696"/>
    <w:rsid w:val="00F11192"/>
    <w:rsid w:val="00F21256"/>
    <w:rsid w:val="00F24B84"/>
    <w:rsid w:val="00F30DBE"/>
    <w:rsid w:val="00F32AED"/>
    <w:rsid w:val="00F343AD"/>
    <w:rsid w:val="00F37F0A"/>
    <w:rsid w:val="00F47263"/>
    <w:rsid w:val="00F54893"/>
    <w:rsid w:val="00F6526B"/>
    <w:rsid w:val="00F75133"/>
    <w:rsid w:val="00FA3C76"/>
    <w:rsid w:val="00FA62CB"/>
    <w:rsid w:val="00FA7E49"/>
    <w:rsid w:val="00FB24BF"/>
    <w:rsid w:val="00FB6C5D"/>
    <w:rsid w:val="00FD074B"/>
    <w:rsid w:val="00FD07CF"/>
    <w:rsid w:val="00FD35C2"/>
    <w:rsid w:val="00FD364D"/>
    <w:rsid w:val="00FD370C"/>
    <w:rsid w:val="00FD7125"/>
    <w:rsid w:val="00FE26BF"/>
    <w:rsid w:val="00FE55A1"/>
    <w:rsid w:val="00FE56D7"/>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29377816">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04802828">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40187341">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67206395">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2121321">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6004356">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1298507">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9D71257A2F444CB24376329B5C0030" ma:contentTypeVersion="11" ma:contentTypeDescription="Create a new document." ma:contentTypeScope="" ma:versionID="3a554b7fa93e6e8c4d0c2191fb91016f">
  <xsd:schema xmlns:xsd="http://www.w3.org/2001/XMLSchema" xmlns:xs="http://www.w3.org/2001/XMLSchema" xmlns:p="http://schemas.microsoft.com/office/2006/metadata/properties" xmlns:ns3="e392b865-4b18-45b6-b39e-53915d4bccb5" xmlns:ns4="13637016-1cab-435d-b7f7-7c8d3d11be88" targetNamespace="http://schemas.microsoft.com/office/2006/metadata/properties" ma:root="true" ma:fieldsID="d1534d1e0271fe1f58a70b2bc93198b0" ns3:_="" ns4:_="">
    <xsd:import namespace="e392b865-4b18-45b6-b39e-53915d4bccb5"/>
    <xsd:import namespace="13637016-1cab-435d-b7f7-7c8d3d11be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2b865-4b18-45b6-b39e-53915d4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37016-1cab-435d-b7f7-7c8d3d11be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DD1F-5762-4F65-874B-D6D0DC5F0FF6}">
  <ds:schemaRefs>
    <ds:schemaRef ds:uri="http://schemas.microsoft.com/sharepoint/v3/contenttype/forms"/>
  </ds:schemaRefs>
</ds:datastoreItem>
</file>

<file path=customXml/itemProps2.xml><?xml version="1.0" encoding="utf-8"?>
<ds:datastoreItem xmlns:ds="http://schemas.openxmlformats.org/officeDocument/2006/customXml" ds:itemID="{32BC9E50-0EC6-425F-A9B5-6A07BF2DDC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E1D9B9-4022-4FC0-A943-BC52137E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2b865-4b18-45b6-b39e-53915d4bccb5"/>
    <ds:schemaRef ds:uri="13637016-1cab-435d-b7f7-7c8d3d11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A52F4-DE1A-47A5-AF7C-2EEF81F5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Miller, Jennifer</cp:lastModifiedBy>
  <cp:revision>2</cp:revision>
  <cp:lastPrinted>2013-05-17T20:08:00Z</cp:lastPrinted>
  <dcterms:created xsi:type="dcterms:W3CDTF">2020-11-13T18:58:00Z</dcterms:created>
  <dcterms:modified xsi:type="dcterms:W3CDTF">2020-11-13T18:58:00Z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y fmtid="{D5CDD505-2E9C-101B-9397-08002B2CF9AE}" pid="11" name="ContentTypeId">
    <vt:lpwstr>0x0101008F9D71257A2F444CB24376329B5C0030</vt:lpwstr>
  </property>
</Properties>
</file>